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3DA" w:rsidRDefault="00CB13DA">
      <w:pPr>
        <w:rPr>
          <w:sz w:val="44"/>
          <w:szCs w:val="44"/>
        </w:rPr>
      </w:pPr>
    </w:p>
    <w:p w:rsidR="00DB30B0" w:rsidRDefault="00CB13DA" w:rsidP="00DB30B0">
      <w:pPr>
        <w:ind w:firstLineChars="300" w:firstLine="1325"/>
        <w:rPr>
          <w:rFonts w:ascii="黑体" w:eastAsia="黑体" w:hAnsi="黑体"/>
          <w:b/>
          <w:sz w:val="44"/>
          <w:szCs w:val="44"/>
        </w:rPr>
      </w:pPr>
      <w:r w:rsidRPr="007C00AA">
        <w:rPr>
          <w:rFonts w:ascii="黑体" w:eastAsia="黑体" w:hAnsi="黑体" w:hint="eastAsia"/>
          <w:b/>
          <w:sz w:val="44"/>
          <w:szCs w:val="44"/>
        </w:rPr>
        <w:t>中国国际绿色创新技术产品展</w:t>
      </w:r>
    </w:p>
    <w:p w:rsidR="00CB13DA" w:rsidRPr="007C00AA" w:rsidRDefault="00CB13DA" w:rsidP="00DB30B0">
      <w:pPr>
        <w:ind w:firstLineChars="300" w:firstLine="1325"/>
        <w:rPr>
          <w:rFonts w:ascii="黑体" w:eastAsia="黑体" w:hAnsi="黑体"/>
          <w:b/>
          <w:sz w:val="44"/>
          <w:szCs w:val="44"/>
        </w:rPr>
      </w:pPr>
      <w:bookmarkStart w:id="0" w:name="_GoBack"/>
      <w:bookmarkEnd w:id="0"/>
      <w:r w:rsidRPr="007C00AA">
        <w:rPr>
          <w:rFonts w:ascii="黑体" w:eastAsia="黑体" w:hAnsi="黑体" w:hint="eastAsia"/>
          <w:b/>
          <w:sz w:val="44"/>
          <w:szCs w:val="44"/>
        </w:rPr>
        <w:t>广梅产业园专展主要活动安排</w:t>
      </w:r>
    </w:p>
    <w:p w:rsidR="00CB13DA" w:rsidRDefault="00CB13DA" w:rsidP="005579B6">
      <w:pPr>
        <w:rPr>
          <w:sz w:val="36"/>
          <w:szCs w:val="36"/>
        </w:rPr>
      </w:pPr>
    </w:p>
    <w:p w:rsidR="00CB13DA" w:rsidRDefault="00CB13DA" w:rsidP="00023807">
      <w:pPr>
        <w:rPr>
          <w:rFonts w:ascii="仿宋" w:eastAsia="仿宋" w:hAnsi="仿宋"/>
          <w:sz w:val="32"/>
          <w:szCs w:val="32"/>
        </w:rPr>
      </w:pPr>
      <w:r>
        <w:rPr>
          <w:sz w:val="36"/>
          <w:szCs w:val="36"/>
        </w:rPr>
        <w:t xml:space="preserve">    </w:t>
      </w:r>
      <w:r w:rsidRPr="002059D8">
        <w:rPr>
          <w:rFonts w:ascii="仿宋" w:eastAsia="仿宋" w:hAnsi="仿宋" w:hint="eastAsia"/>
          <w:sz w:val="32"/>
          <w:szCs w:val="32"/>
        </w:rPr>
        <w:t>一、</w:t>
      </w:r>
      <w:r>
        <w:rPr>
          <w:rFonts w:ascii="仿宋" w:eastAsia="仿宋" w:hAnsi="仿宋" w:hint="eastAsia"/>
          <w:sz w:val="32"/>
          <w:szCs w:val="32"/>
        </w:rPr>
        <w:t>开幕式暨绿色创新发展大会</w:t>
      </w:r>
    </w:p>
    <w:p w:rsidR="00CB13DA" w:rsidRDefault="00CB13DA" w:rsidP="005579B6">
      <w:pPr>
        <w:ind w:firstLineChars="200" w:firstLine="640"/>
        <w:rPr>
          <w:rFonts w:ascii="仿宋" w:eastAsia="仿宋" w:hAnsi="仿宋"/>
          <w:sz w:val="32"/>
          <w:szCs w:val="32"/>
        </w:rPr>
      </w:pPr>
      <w:r>
        <w:rPr>
          <w:rFonts w:ascii="仿宋" w:eastAsia="仿宋" w:hAnsi="仿宋" w:hint="eastAsia"/>
          <w:sz w:val="32"/>
          <w:szCs w:val="32"/>
        </w:rPr>
        <w:t>主办单位：中国国际投资促进会、广梅产业园管委会</w:t>
      </w:r>
    </w:p>
    <w:p w:rsidR="00CB13DA" w:rsidRDefault="00CB13DA" w:rsidP="00302D8C">
      <w:pPr>
        <w:ind w:firstLineChars="200" w:firstLine="640"/>
        <w:rPr>
          <w:rFonts w:ascii="仿宋" w:eastAsia="仿宋" w:hAnsi="仿宋"/>
          <w:sz w:val="32"/>
          <w:szCs w:val="32"/>
        </w:rPr>
      </w:pPr>
      <w:r>
        <w:rPr>
          <w:rFonts w:ascii="仿宋" w:eastAsia="仿宋" w:hAnsi="仿宋" w:hint="eastAsia"/>
          <w:sz w:val="32"/>
          <w:szCs w:val="32"/>
        </w:rPr>
        <w:t>支持单位：</w:t>
      </w:r>
      <w:r w:rsidR="007664FF">
        <w:rPr>
          <w:rFonts w:ascii="仿宋" w:eastAsia="仿宋" w:hAnsi="仿宋" w:hint="eastAsia"/>
          <w:sz w:val="32"/>
          <w:szCs w:val="32"/>
        </w:rPr>
        <w:t>梅州市人民政府、广州对口帮扶梅州指挥部</w:t>
      </w:r>
      <w:r w:rsidR="00AB6206">
        <w:rPr>
          <w:rFonts w:ascii="仿宋" w:eastAsia="仿宋" w:hAnsi="仿宋" w:hint="eastAsia"/>
          <w:sz w:val="32"/>
          <w:szCs w:val="32"/>
        </w:rPr>
        <w:t>、中国连锁经营协会</w:t>
      </w:r>
    </w:p>
    <w:p w:rsidR="00CB13DA" w:rsidRDefault="00CB13DA" w:rsidP="00116EBE">
      <w:pPr>
        <w:ind w:firstLineChars="200" w:firstLine="640"/>
        <w:rPr>
          <w:rFonts w:ascii="仿宋" w:eastAsia="仿宋" w:hAnsi="仿宋"/>
          <w:sz w:val="32"/>
          <w:szCs w:val="32"/>
        </w:rPr>
      </w:pPr>
      <w:r>
        <w:rPr>
          <w:rFonts w:ascii="仿宋" w:eastAsia="仿宋" w:hAnsi="仿宋" w:hint="eastAsia"/>
          <w:sz w:val="32"/>
          <w:szCs w:val="32"/>
        </w:rPr>
        <w:t>承办单位：中国国际投资促进会广州联络处、广梅产业园管委会相关部门</w:t>
      </w:r>
    </w:p>
    <w:p w:rsidR="00CB13DA" w:rsidRDefault="00CB13DA" w:rsidP="00BE2C56">
      <w:pPr>
        <w:ind w:firstLineChars="200" w:firstLine="640"/>
        <w:rPr>
          <w:rFonts w:ascii="仿宋" w:eastAsia="仿宋" w:hAnsi="仿宋"/>
          <w:sz w:val="32"/>
          <w:szCs w:val="32"/>
        </w:rPr>
      </w:pPr>
      <w:r>
        <w:rPr>
          <w:rFonts w:ascii="仿宋" w:eastAsia="仿宋" w:hAnsi="仿宋" w:hint="eastAsia"/>
          <w:sz w:val="32"/>
          <w:szCs w:val="32"/>
        </w:rPr>
        <w:t>会议地点：广东省梅州市广梅产业园绿创中心</w:t>
      </w:r>
    </w:p>
    <w:p w:rsidR="00CB13DA" w:rsidRDefault="00CB13DA" w:rsidP="00BE2C56">
      <w:pPr>
        <w:ind w:firstLineChars="200" w:firstLine="640"/>
        <w:rPr>
          <w:rFonts w:ascii="仿宋" w:eastAsia="仿宋" w:hAnsi="仿宋"/>
          <w:sz w:val="32"/>
          <w:szCs w:val="32"/>
        </w:rPr>
      </w:pPr>
      <w:r>
        <w:rPr>
          <w:rFonts w:ascii="仿宋" w:eastAsia="仿宋" w:hAnsi="仿宋" w:hint="eastAsia"/>
          <w:sz w:val="32"/>
          <w:szCs w:val="32"/>
        </w:rPr>
        <w:t>会议时间：</w:t>
      </w:r>
      <w:r>
        <w:rPr>
          <w:rFonts w:ascii="仿宋" w:eastAsia="仿宋" w:hAnsi="仿宋"/>
          <w:sz w:val="32"/>
          <w:szCs w:val="32"/>
        </w:rPr>
        <w:t>2018</w:t>
      </w:r>
      <w:r>
        <w:rPr>
          <w:rFonts w:ascii="仿宋" w:eastAsia="仿宋" w:hAnsi="仿宋" w:hint="eastAsia"/>
          <w:sz w:val="32"/>
          <w:szCs w:val="32"/>
        </w:rPr>
        <w:t>年</w:t>
      </w:r>
      <w:r>
        <w:rPr>
          <w:rFonts w:ascii="仿宋" w:eastAsia="仿宋" w:hAnsi="仿宋"/>
          <w:sz w:val="32"/>
          <w:szCs w:val="32"/>
        </w:rPr>
        <w:t>11</w:t>
      </w:r>
      <w:r>
        <w:rPr>
          <w:rFonts w:ascii="仿宋" w:eastAsia="仿宋" w:hAnsi="仿宋" w:hint="eastAsia"/>
          <w:sz w:val="32"/>
          <w:szCs w:val="32"/>
        </w:rPr>
        <w:t>月</w:t>
      </w:r>
      <w:r>
        <w:rPr>
          <w:rFonts w:ascii="仿宋" w:eastAsia="仿宋" w:hAnsi="仿宋"/>
          <w:sz w:val="32"/>
          <w:szCs w:val="32"/>
        </w:rPr>
        <w:t>23</w:t>
      </w:r>
      <w:r>
        <w:rPr>
          <w:rFonts w:ascii="仿宋" w:eastAsia="仿宋" w:hAnsi="仿宋" w:hint="eastAsia"/>
          <w:sz w:val="32"/>
          <w:szCs w:val="32"/>
        </w:rPr>
        <w:t>日上午</w:t>
      </w:r>
    </w:p>
    <w:p w:rsidR="00CB13DA" w:rsidRDefault="00CB13DA" w:rsidP="005579B6">
      <w:pPr>
        <w:ind w:firstLineChars="200" w:firstLine="640"/>
        <w:rPr>
          <w:rFonts w:ascii="仿宋" w:eastAsia="仿宋" w:hAnsi="仿宋"/>
          <w:sz w:val="32"/>
          <w:szCs w:val="32"/>
        </w:rPr>
      </w:pPr>
      <w:r>
        <w:rPr>
          <w:rFonts w:ascii="仿宋" w:eastAsia="仿宋" w:hAnsi="仿宋" w:hint="eastAsia"/>
          <w:sz w:val="32"/>
          <w:szCs w:val="32"/>
        </w:rPr>
        <w:t>会议主题：对接粤港澳大湾区</w:t>
      </w:r>
      <w:r>
        <w:rPr>
          <w:rFonts w:ascii="仿宋" w:eastAsia="仿宋" w:hAnsi="仿宋"/>
          <w:sz w:val="32"/>
          <w:szCs w:val="32"/>
        </w:rPr>
        <w:t xml:space="preserve"> </w:t>
      </w:r>
      <w:r>
        <w:rPr>
          <w:rFonts w:ascii="仿宋" w:eastAsia="仿宋" w:hAnsi="仿宋" w:hint="eastAsia"/>
          <w:sz w:val="32"/>
          <w:szCs w:val="32"/>
        </w:rPr>
        <w:t>推动绿色创新发展</w:t>
      </w:r>
      <w:r>
        <w:rPr>
          <w:rFonts w:ascii="仿宋" w:eastAsia="仿宋" w:hAnsi="仿宋"/>
          <w:sz w:val="32"/>
          <w:szCs w:val="32"/>
        </w:rPr>
        <w:t xml:space="preserve"> </w:t>
      </w:r>
      <w:r>
        <w:rPr>
          <w:rFonts w:ascii="仿宋" w:eastAsia="仿宋" w:hAnsi="仿宋" w:hint="eastAsia"/>
          <w:sz w:val="32"/>
          <w:szCs w:val="32"/>
        </w:rPr>
        <w:t>实现苏区振兴目标</w:t>
      </w:r>
    </w:p>
    <w:p w:rsidR="00CB13DA" w:rsidRDefault="00CB13DA" w:rsidP="005579B6">
      <w:pPr>
        <w:ind w:firstLineChars="200" w:firstLine="640"/>
        <w:rPr>
          <w:rFonts w:ascii="仿宋" w:eastAsia="仿宋" w:hAnsi="仿宋"/>
          <w:sz w:val="32"/>
          <w:szCs w:val="32"/>
        </w:rPr>
      </w:pPr>
      <w:r>
        <w:rPr>
          <w:rFonts w:ascii="仿宋" w:eastAsia="仿宋" w:hAnsi="仿宋" w:hint="eastAsia"/>
          <w:sz w:val="32"/>
          <w:szCs w:val="32"/>
        </w:rPr>
        <w:t>参会人员：国家部委有关领导，广东省、广州市、梅州市有关领导，主办、协办单位领导，跨国公司、央（国）企、大型民营企业负责人，</w:t>
      </w:r>
      <w:r w:rsidR="00AB6206">
        <w:rPr>
          <w:rFonts w:ascii="仿宋" w:eastAsia="仿宋" w:hAnsi="仿宋" w:hint="eastAsia"/>
          <w:sz w:val="32"/>
          <w:szCs w:val="32"/>
        </w:rPr>
        <w:t>绿色创新领域领军企业负责人，</w:t>
      </w:r>
      <w:r>
        <w:rPr>
          <w:rFonts w:ascii="仿宋" w:eastAsia="仿宋" w:hAnsi="仿宋" w:hint="eastAsia"/>
          <w:sz w:val="32"/>
          <w:szCs w:val="32"/>
        </w:rPr>
        <w:t>绿色产业投资及</w:t>
      </w:r>
      <w:r>
        <w:rPr>
          <w:rFonts w:ascii="仿宋" w:eastAsia="仿宋" w:hAnsi="仿宋"/>
          <w:sz w:val="32"/>
          <w:szCs w:val="32"/>
        </w:rPr>
        <w:t>PE\VC</w:t>
      </w:r>
      <w:r>
        <w:rPr>
          <w:rFonts w:ascii="仿宋" w:eastAsia="仿宋" w:hAnsi="仿宋" w:hint="eastAsia"/>
          <w:sz w:val="32"/>
          <w:szCs w:val="32"/>
        </w:rPr>
        <w:t>的高层管理人员，开发区有关负责人，有关商协会负责人，有关专家、学者及其他相关企业负责人等。</w:t>
      </w:r>
    </w:p>
    <w:p w:rsidR="00CB13DA" w:rsidRDefault="00CB13DA" w:rsidP="005579B6">
      <w:pPr>
        <w:ind w:firstLineChars="200" w:firstLine="640"/>
        <w:rPr>
          <w:rFonts w:ascii="仿宋" w:eastAsia="仿宋" w:hAnsi="仿宋"/>
          <w:sz w:val="32"/>
          <w:szCs w:val="32"/>
        </w:rPr>
      </w:pPr>
      <w:r>
        <w:rPr>
          <w:rFonts w:ascii="仿宋" w:eastAsia="仿宋" w:hAnsi="仿宋" w:hint="eastAsia"/>
          <w:sz w:val="32"/>
          <w:szCs w:val="32"/>
        </w:rPr>
        <w:t>会议规模：约</w:t>
      </w:r>
      <w:r>
        <w:rPr>
          <w:rFonts w:ascii="仿宋" w:eastAsia="仿宋" w:hAnsi="仿宋"/>
          <w:sz w:val="32"/>
          <w:szCs w:val="32"/>
        </w:rPr>
        <w:t>300</w:t>
      </w:r>
      <w:r>
        <w:rPr>
          <w:rFonts w:ascii="仿宋" w:eastAsia="仿宋" w:hAnsi="仿宋" w:hint="eastAsia"/>
          <w:sz w:val="32"/>
          <w:szCs w:val="32"/>
        </w:rPr>
        <w:t>人</w:t>
      </w:r>
    </w:p>
    <w:p w:rsidR="00CB13DA" w:rsidRDefault="00CB13DA" w:rsidP="005579B6">
      <w:pPr>
        <w:ind w:firstLineChars="200" w:firstLine="640"/>
        <w:rPr>
          <w:rFonts w:ascii="仿宋" w:eastAsia="仿宋" w:hAnsi="仿宋"/>
          <w:sz w:val="32"/>
          <w:szCs w:val="32"/>
        </w:rPr>
      </w:pPr>
      <w:r>
        <w:rPr>
          <w:rFonts w:ascii="仿宋" w:eastAsia="仿宋" w:hAnsi="仿宋" w:hint="eastAsia"/>
          <w:sz w:val="32"/>
          <w:szCs w:val="32"/>
        </w:rPr>
        <w:t>会议语言：中文</w:t>
      </w:r>
    </w:p>
    <w:p w:rsidR="00CB13DA" w:rsidRDefault="00CB13DA" w:rsidP="005579B6">
      <w:pPr>
        <w:ind w:firstLineChars="200" w:firstLine="640"/>
        <w:rPr>
          <w:rFonts w:ascii="仿宋" w:eastAsia="仿宋" w:hAnsi="仿宋"/>
          <w:sz w:val="32"/>
          <w:szCs w:val="32"/>
        </w:rPr>
      </w:pPr>
      <w:r>
        <w:rPr>
          <w:rFonts w:ascii="仿宋" w:eastAsia="仿宋" w:hAnsi="仿宋" w:hint="eastAsia"/>
          <w:sz w:val="32"/>
          <w:szCs w:val="32"/>
        </w:rPr>
        <w:t>会议议程：</w:t>
      </w:r>
    </w:p>
    <w:p w:rsidR="00CB13DA" w:rsidRDefault="00CB13DA" w:rsidP="00302D8C">
      <w:pPr>
        <w:ind w:firstLineChars="200" w:firstLine="640"/>
        <w:rPr>
          <w:rFonts w:ascii="仿宋" w:eastAsia="仿宋" w:hAnsi="仿宋"/>
          <w:sz w:val="32"/>
          <w:szCs w:val="32"/>
        </w:rPr>
      </w:pPr>
      <w:r>
        <w:rPr>
          <w:rFonts w:ascii="仿宋" w:eastAsia="仿宋" w:hAnsi="仿宋" w:hint="eastAsia"/>
          <w:sz w:val="32"/>
          <w:szCs w:val="32"/>
        </w:rPr>
        <w:lastRenderedPageBreak/>
        <w:t>（一）开幕式</w:t>
      </w:r>
    </w:p>
    <w:p w:rsidR="00CB13DA" w:rsidRDefault="00CB13DA" w:rsidP="001D627D">
      <w:pPr>
        <w:ind w:firstLineChars="250" w:firstLine="800"/>
        <w:rPr>
          <w:rFonts w:ascii="仿宋" w:eastAsia="仿宋" w:hAnsi="仿宋"/>
          <w:sz w:val="32"/>
          <w:szCs w:val="32"/>
        </w:rPr>
      </w:pPr>
      <w:r>
        <w:rPr>
          <w:rFonts w:ascii="仿宋" w:eastAsia="仿宋" w:hAnsi="仿宋" w:hint="eastAsia"/>
          <w:sz w:val="32"/>
          <w:szCs w:val="32"/>
        </w:rPr>
        <w:t>主持人：中国国际投资促进会常务副会长兼秘书长刘作章</w:t>
      </w:r>
    </w:p>
    <w:p w:rsidR="00CB13DA" w:rsidRDefault="00CB13DA" w:rsidP="005A41C3">
      <w:pPr>
        <w:ind w:leftChars="300" w:left="2870" w:hangingChars="700" w:hanging="2240"/>
        <w:rPr>
          <w:rFonts w:ascii="仿宋" w:eastAsia="仿宋" w:hAnsi="仿宋"/>
          <w:sz w:val="32"/>
          <w:szCs w:val="32"/>
        </w:rPr>
      </w:pPr>
      <w:r>
        <w:rPr>
          <w:rFonts w:ascii="仿宋" w:eastAsia="仿宋" w:hAnsi="仿宋"/>
          <w:sz w:val="32"/>
          <w:szCs w:val="32"/>
        </w:rPr>
        <w:t>09</w:t>
      </w:r>
      <w:r>
        <w:rPr>
          <w:rFonts w:ascii="仿宋" w:eastAsia="仿宋" w:hAnsi="仿宋" w:hint="eastAsia"/>
          <w:sz w:val="32"/>
          <w:szCs w:val="32"/>
        </w:rPr>
        <w:t>：</w:t>
      </w:r>
      <w:r>
        <w:rPr>
          <w:rFonts w:ascii="仿宋" w:eastAsia="仿宋" w:hAnsi="仿宋"/>
          <w:sz w:val="32"/>
          <w:szCs w:val="32"/>
        </w:rPr>
        <w:t>00-09</w:t>
      </w:r>
      <w:r>
        <w:rPr>
          <w:rFonts w:ascii="仿宋" w:eastAsia="仿宋" w:hAnsi="仿宋" w:hint="eastAsia"/>
          <w:sz w:val="32"/>
          <w:szCs w:val="32"/>
        </w:rPr>
        <w:t>：</w:t>
      </w:r>
      <w:r>
        <w:rPr>
          <w:rFonts w:ascii="仿宋" w:eastAsia="仿宋" w:hAnsi="仿宋"/>
          <w:sz w:val="32"/>
          <w:szCs w:val="32"/>
        </w:rPr>
        <w:t xml:space="preserve">05 </w:t>
      </w:r>
      <w:r>
        <w:rPr>
          <w:rFonts w:ascii="仿宋" w:eastAsia="仿宋" w:hAnsi="仿宋" w:hint="eastAsia"/>
          <w:sz w:val="32"/>
          <w:szCs w:val="32"/>
        </w:rPr>
        <w:t>主持人宣布会议开始，介绍与会重要嘉宾。</w:t>
      </w:r>
    </w:p>
    <w:p w:rsidR="00CB13DA" w:rsidRDefault="00CB13DA" w:rsidP="005A41C3">
      <w:pPr>
        <w:ind w:leftChars="300" w:left="2870" w:hangingChars="700" w:hanging="2240"/>
        <w:rPr>
          <w:rFonts w:ascii="仿宋" w:eastAsia="仿宋" w:hAnsi="仿宋"/>
          <w:sz w:val="32"/>
          <w:szCs w:val="32"/>
        </w:rPr>
      </w:pPr>
      <w:r>
        <w:rPr>
          <w:rFonts w:ascii="仿宋" w:eastAsia="仿宋" w:hAnsi="仿宋"/>
          <w:sz w:val="32"/>
          <w:szCs w:val="32"/>
        </w:rPr>
        <w:t>09</w:t>
      </w:r>
      <w:r>
        <w:rPr>
          <w:rFonts w:ascii="仿宋" w:eastAsia="仿宋" w:hAnsi="仿宋" w:hint="eastAsia"/>
          <w:sz w:val="32"/>
          <w:szCs w:val="32"/>
        </w:rPr>
        <w:t>：</w:t>
      </w:r>
      <w:r>
        <w:rPr>
          <w:rFonts w:ascii="仿宋" w:eastAsia="仿宋" w:hAnsi="仿宋"/>
          <w:sz w:val="32"/>
          <w:szCs w:val="32"/>
        </w:rPr>
        <w:t>05-09</w:t>
      </w:r>
      <w:r>
        <w:rPr>
          <w:rFonts w:ascii="仿宋" w:eastAsia="仿宋" w:hAnsi="仿宋" w:hint="eastAsia"/>
          <w:sz w:val="32"/>
          <w:szCs w:val="32"/>
        </w:rPr>
        <w:t>：</w:t>
      </w:r>
      <w:r>
        <w:rPr>
          <w:rFonts w:ascii="仿宋" w:eastAsia="仿宋" w:hAnsi="仿宋"/>
          <w:sz w:val="32"/>
          <w:szCs w:val="32"/>
        </w:rPr>
        <w:t xml:space="preserve">10 </w:t>
      </w:r>
      <w:r w:rsidRPr="00B7779F">
        <w:rPr>
          <w:rFonts w:ascii="仿宋" w:eastAsia="仿宋" w:hAnsi="仿宋" w:hint="eastAsia"/>
          <w:sz w:val="32"/>
          <w:szCs w:val="32"/>
        </w:rPr>
        <w:t>梅州市主要领导致辞。</w:t>
      </w:r>
    </w:p>
    <w:p w:rsidR="00CB13DA" w:rsidRDefault="00CB13DA" w:rsidP="00B7779F">
      <w:pPr>
        <w:ind w:leftChars="300" w:left="2870" w:hangingChars="700" w:hanging="2240"/>
        <w:rPr>
          <w:rFonts w:ascii="仿宋" w:eastAsia="仿宋" w:hAnsi="仿宋"/>
          <w:sz w:val="32"/>
          <w:szCs w:val="32"/>
        </w:rPr>
      </w:pPr>
      <w:r>
        <w:rPr>
          <w:rFonts w:ascii="仿宋" w:eastAsia="仿宋" w:hAnsi="仿宋"/>
          <w:sz w:val="32"/>
          <w:szCs w:val="32"/>
        </w:rPr>
        <w:t>09</w:t>
      </w:r>
      <w:r>
        <w:rPr>
          <w:rFonts w:ascii="仿宋" w:eastAsia="仿宋" w:hAnsi="仿宋" w:hint="eastAsia"/>
          <w:sz w:val="32"/>
          <w:szCs w:val="32"/>
        </w:rPr>
        <w:t>：</w:t>
      </w:r>
      <w:r>
        <w:rPr>
          <w:rFonts w:ascii="仿宋" w:eastAsia="仿宋" w:hAnsi="仿宋"/>
          <w:sz w:val="32"/>
          <w:szCs w:val="32"/>
        </w:rPr>
        <w:t>10-09</w:t>
      </w:r>
      <w:r>
        <w:rPr>
          <w:rFonts w:ascii="仿宋" w:eastAsia="仿宋" w:hAnsi="仿宋" w:hint="eastAsia"/>
          <w:sz w:val="32"/>
          <w:szCs w:val="32"/>
        </w:rPr>
        <w:t>：</w:t>
      </w:r>
      <w:r>
        <w:rPr>
          <w:rFonts w:ascii="仿宋" w:eastAsia="仿宋" w:hAnsi="仿宋"/>
          <w:sz w:val="32"/>
          <w:szCs w:val="32"/>
        </w:rPr>
        <w:t xml:space="preserve">15 </w:t>
      </w:r>
      <w:r>
        <w:rPr>
          <w:rFonts w:ascii="仿宋" w:eastAsia="仿宋" w:hAnsi="仿宋" w:hint="eastAsia"/>
          <w:sz w:val="32"/>
          <w:szCs w:val="32"/>
        </w:rPr>
        <w:t>中国国际投资促进会会长马秀红致辞。</w:t>
      </w:r>
    </w:p>
    <w:p w:rsidR="00CB13DA" w:rsidRDefault="00CB13DA" w:rsidP="005A41C3">
      <w:pPr>
        <w:ind w:leftChars="300" w:left="2870" w:hangingChars="700" w:hanging="2240"/>
        <w:rPr>
          <w:rFonts w:ascii="仿宋" w:eastAsia="仿宋" w:hAnsi="仿宋"/>
          <w:sz w:val="32"/>
          <w:szCs w:val="32"/>
        </w:rPr>
      </w:pPr>
      <w:r>
        <w:rPr>
          <w:rFonts w:ascii="仿宋" w:eastAsia="仿宋" w:hAnsi="仿宋"/>
          <w:sz w:val="32"/>
          <w:szCs w:val="32"/>
        </w:rPr>
        <w:t>09</w:t>
      </w:r>
      <w:r>
        <w:rPr>
          <w:rFonts w:ascii="仿宋" w:eastAsia="仿宋" w:hAnsi="仿宋" w:hint="eastAsia"/>
          <w:sz w:val="32"/>
          <w:szCs w:val="32"/>
        </w:rPr>
        <w:t>：</w:t>
      </w:r>
      <w:r>
        <w:rPr>
          <w:rFonts w:ascii="仿宋" w:eastAsia="仿宋" w:hAnsi="仿宋"/>
          <w:sz w:val="32"/>
          <w:szCs w:val="32"/>
        </w:rPr>
        <w:t>15-09</w:t>
      </w:r>
      <w:r>
        <w:rPr>
          <w:rFonts w:ascii="仿宋" w:eastAsia="仿宋" w:hAnsi="仿宋" w:hint="eastAsia"/>
          <w:sz w:val="32"/>
          <w:szCs w:val="32"/>
        </w:rPr>
        <w:t>：</w:t>
      </w:r>
      <w:r>
        <w:rPr>
          <w:rFonts w:ascii="仿宋" w:eastAsia="仿宋" w:hAnsi="仿宋"/>
          <w:sz w:val="32"/>
          <w:szCs w:val="32"/>
        </w:rPr>
        <w:t>20</w:t>
      </w:r>
      <w:r w:rsidRPr="00B7779F">
        <w:rPr>
          <w:rFonts w:ascii="仿宋" w:eastAsia="仿宋" w:hAnsi="仿宋" w:hint="eastAsia"/>
          <w:sz w:val="32"/>
          <w:szCs w:val="32"/>
        </w:rPr>
        <w:t>全国人大常委、农工民主党原副主席陈述涛致辞。</w:t>
      </w:r>
    </w:p>
    <w:p w:rsidR="00CB13DA" w:rsidRDefault="00CB13DA" w:rsidP="005A41C3">
      <w:pPr>
        <w:ind w:leftChars="300" w:left="2870" w:hangingChars="700" w:hanging="2240"/>
        <w:rPr>
          <w:rFonts w:ascii="仿宋" w:eastAsia="仿宋" w:hAnsi="仿宋"/>
          <w:sz w:val="32"/>
          <w:szCs w:val="32"/>
        </w:rPr>
      </w:pPr>
      <w:r>
        <w:rPr>
          <w:rFonts w:ascii="仿宋" w:eastAsia="仿宋" w:hAnsi="仿宋"/>
          <w:sz w:val="32"/>
          <w:szCs w:val="32"/>
        </w:rPr>
        <w:t>09</w:t>
      </w:r>
      <w:r>
        <w:rPr>
          <w:rFonts w:ascii="仿宋" w:eastAsia="仿宋" w:hAnsi="仿宋" w:hint="eastAsia"/>
          <w:sz w:val="32"/>
          <w:szCs w:val="32"/>
        </w:rPr>
        <w:t>：</w:t>
      </w:r>
      <w:r>
        <w:rPr>
          <w:rFonts w:ascii="仿宋" w:eastAsia="仿宋" w:hAnsi="仿宋"/>
          <w:sz w:val="32"/>
          <w:szCs w:val="32"/>
        </w:rPr>
        <w:t>20-09</w:t>
      </w:r>
      <w:r>
        <w:rPr>
          <w:rFonts w:ascii="仿宋" w:eastAsia="仿宋" w:hAnsi="仿宋" w:hint="eastAsia"/>
          <w:sz w:val="32"/>
          <w:szCs w:val="32"/>
        </w:rPr>
        <w:t>：</w:t>
      </w:r>
      <w:r>
        <w:rPr>
          <w:rFonts w:ascii="仿宋" w:eastAsia="仿宋" w:hAnsi="仿宋"/>
          <w:sz w:val="32"/>
          <w:szCs w:val="32"/>
        </w:rPr>
        <w:t>25</w:t>
      </w:r>
      <w:r w:rsidRPr="00B7779F">
        <w:rPr>
          <w:rFonts w:ascii="仿宋" w:eastAsia="仿宋" w:hAnsi="仿宋" w:hint="eastAsia"/>
          <w:sz w:val="32"/>
          <w:szCs w:val="32"/>
        </w:rPr>
        <w:t>香港中联办经济部副部长兼贸易处负责人刘亚军致辞。</w:t>
      </w:r>
    </w:p>
    <w:p w:rsidR="00CB13DA" w:rsidRDefault="00CB13DA" w:rsidP="005A41C3">
      <w:pPr>
        <w:ind w:leftChars="300" w:left="2870" w:hangingChars="700" w:hanging="2240"/>
        <w:rPr>
          <w:rFonts w:ascii="仿宋" w:eastAsia="仿宋" w:hAnsi="仿宋"/>
          <w:sz w:val="32"/>
          <w:szCs w:val="32"/>
        </w:rPr>
      </w:pPr>
      <w:r>
        <w:rPr>
          <w:rFonts w:ascii="仿宋" w:eastAsia="仿宋" w:hAnsi="仿宋"/>
          <w:sz w:val="32"/>
          <w:szCs w:val="32"/>
        </w:rPr>
        <w:t>09</w:t>
      </w:r>
      <w:r>
        <w:rPr>
          <w:rFonts w:ascii="仿宋" w:eastAsia="仿宋" w:hAnsi="仿宋" w:hint="eastAsia"/>
          <w:sz w:val="32"/>
          <w:szCs w:val="32"/>
        </w:rPr>
        <w:t>：</w:t>
      </w:r>
      <w:r>
        <w:rPr>
          <w:rFonts w:ascii="仿宋" w:eastAsia="仿宋" w:hAnsi="仿宋"/>
          <w:sz w:val="32"/>
          <w:szCs w:val="32"/>
        </w:rPr>
        <w:t>25-09</w:t>
      </w:r>
      <w:r>
        <w:rPr>
          <w:rFonts w:ascii="仿宋" w:eastAsia="仿宋" w:hAnsi="仿宋" w:hint="eastAsia"/>
          <w:sz w:val="32"/>
          <w:szCs w:val="32"/>
        </w:rPr>
        <w:t>：</w:t>
      </w:r>
      <w:r>
        <w:rPr>
          <w:rFonts w:ascii="仿宋" w:eastAsia="仿宋" w:hAnsi="仿宋"/>
          <w:sz w:val="32"/>
          <w:szCs w:val="32"/>
        </w:rPr>
        <w:t>55</w:t>
      </w:r>
      <w:r>
        <w:rPr>
          <w:rFonts w:ascii="仿宋" w:eastAsia="仿宋" w:hAnsi="仿宋" w:hint="eastAsia"/>
          <w:sz w:val="32"/>
          <w:szCs w:val="32"/>
        </w:rPr>
        <w:t>国家发展改革委学术委员会秘书长张燕生做《对接粤港澳大湾区绿色创新发展机遇与相关政策、举措》</w:t>
      </w:r>
      <w:r w:rsidR="0000724C">
        <w:rPr>
          <w:rFonts w:ascii="仿宋" w:eastAsia="仿宋" w:hAnsi="仿宋" w:hint="eastAsia"/>
          <w:sz w:val="32"/>
          <w:szCs w:val="32"/>
        </w:rPr>
        <w:t>开幕</w:t>
      </w:r>
      <w:r>
        <w:rPr>
          <w:rFonts w:ascii="仿宋" w:eastAsia="仿宋" w:hAnsi="仿宋" w:hint="eastAsia"/>
          <w:sz w:val="32"/>
          <w:szCs w:val="32"/>
        </w:rPr>
        <w:t>主旨演讲。</w:t>
      </w:r>
    </w:p>
    <w:p w:rsidR="00CB13DA" w:rsidRDefault="00CB13DA" w:rsidP="005A41C3">
      <w:pPr>
        <w:ind w:leftChars="300" w:left="2870" w:hangingChars="700" w:hanging="2240"/>
        <w:rPr>
          <w:rFonts w:ascii="仿宋" w:eastAsia="仿宋" w:hAnsi="仿宋"/>
          <w:sz w:val="32"/>
          <w:szCs w:val="32"/>
        </w:rPr>
      </w:pPr>
      <w:r>
        <w:rPr>
          <w:rFonts w:ascii="仿宋" w:eastAsia="仿宋" w:hAnsi="仿宋"/>
          <w:sz w:val="32"/>
          <w:szCs w:val="32"/>
        </w:rPr>
        <w:t>09</w:t>
      </w:r>
      <w:r>
        <w:rPr>
          <w:rFonts w:ascii="仿宋" w:eastAsia="仿宋" w:hAnsi="仿宋" w:hint="eastAsia"/>
          <w:sz w:val="32"/>
          <w:szCs w:val="32"/>
        </w:rPr>
        <w:t>：</w:t>
      </w:r>
      <w:r>
        <w:rPr>
          <w:rFonts w:ascii="仿宋" w:eastAsia="仿宋" w:hAnsi="仿宋"/>
          <w:sz w:val="32"/>
          <w:szCs w:val="32"/>
        </w:rPr>
        <w:t>55-10</w:t>
      </w:r>
      <w:r>
        <w:rPr>
          <w:rFonts w:ascii="仿宋" w:eastAsia="仿宋" w:hAnsi="仿宋" w:hint="eastAsia"/>
          <w:sz w:val="32"/>
          <w:szCs w:val="32"/>
        </w:rPr>
        <w:t>：</w:t>
      </w:r>
      <w:r>
        <w:rPr>
          <w:rFonts w:ascii="仿宋" w:eastAsia="仿宋" w:hAnsi="仿宋"/>
          <w:sz w:val="32"/>
          <w:szCs w:val="32"/>
        </w:rPr>
        <w:t>15</w:t>
      </w:r>
      <w:r>
        <w:rPr>
          <w:rFonts w:ascii="仿宋" w:eastAsia="仿宋" w:hAnsi="仿宋" w:hint="eastAsia"/>
          <w:sz w:val="32"/>
          <w:szCs w:val="32"/>
        </w:rPr>
        <w:t>商务部流通业发展司副司长尹虹做《商务部支持绿色创新发展相关政策、举措》</w:t>
      </w:r>
      <w:r w:rsidR="0000724C">
        <w:rPr>
          <w:rFonts w:ascii="仿宋" w:eastAsia="仿宋" w:hAnsi="仿宋" w:hint="eastAsia"/>
          <w:sz w:val="32"/>
          <w:szCs w:val="32"/>
        </w:rPr>
        <w:t>开幕</w:t>
      </w:r>
      <w:r>
        <w:rPr>
          <w:rFonts w:ascii="仿宋" w:eastAsia="仿宋" w:hAnsi="仿宋" w:hint="eastAsia"/>
          <w:sz w:val="32"/>
          <w:szCs w:val="32"/>
        </w:rPr>
        <w:t>主旨演讲。</w:t>
      </w:r>
    </w:p>
    <w:p w:rsidR="00AB6206" w:rsidRDefault="00CB13DA" w:rsidP="005A41C3">
      <w:pPr>
        <w:ind w:leftChars="300" w:left="2870" w:hangingChars="700" w:hanging="2240"/>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w:t>
      </w:r>
      <w:r>
        <w:rPr>
          <w:rFonts w:ascii="仿宋" w:eastAsia="仿宋" w:hAnsi="仿宋"/>
          <w:sz w:val="32"/>
          <w:szCs w:val="32"/>
        </w:rPr>
        <w:t>15-10</w:t>
      </w:r>
      <w:r>
        <w:rPr>
          <w:rFonts w:ascii="仿宋" w:eastAsia="仿宋" w:hAnsi="仿宋" w:hint="eastAsia"/>
          <w:sz w:val="32"/>
          <w:szCs w:val="32"/>
        </w:rPr>
        <w:t>：</w:t>
      </w:r>
      <w:r w:rsidR="006A59D4">
        <w:rPr>
          <w:rFonts w:ascii="仿宋" w:eastAsia="仿宋" w:hAnsi="仿宋"/>
          <w:sz w:val="32"/>
          <w:szCs w:val="32"/>
        </w:rPr>
        <w:t>17</w:t>
      </w:r>
      <w:r w:rsidR="00AB6206" w:rsidRPr="00B7779F">
        <w:rPr>
          <w:rFonts w:ascii="仿宋" w:eastAsia="仿宋" w:hAnsi="仿宋" w:hint="eastAsia"/>
          <w:sz w:val="32"/>
          <w:szCs w:val="32"/>
        </w:rPr>
        <w:t>全国人大常委、农工民主党原副主席陈述涛</w:t>
      </w:r>
      <w:r w:rsidR="00AB6206">
        <w:rPr>
          <w:rFonts w:ascii="仿宋" w:eastAsia="仿宋" w:hAnsi="仿宋" w:hint="eastAsia"/>
          <w:sz w:val="32"/>
          <w:szCs w:val="32"/>
        </w:rPr>
        <w:t>宣布中国国际绿色创新技术产品展广梅产业园专展开幕。</w:t>
      </w:r>
    </w:p>
    <w:p w:rsidR="00CB13DA" w:rsidRDefault="00AB6206" w:rsidP="005A41C3">
      <w:pPr>
        <w:ind w:leftChars="300" w:left="2870" w:hangingChars="700" w:hanging="2240"/>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w:t>
      </w:r>
      <w:r>
        <w:rPr>
          <w:rFonts w:ascii="仿宋" w:eastAsia="仿宋" w:hAnsi="仿宋"/>
          <w:sz w:val="32"/>
          <w:szCs w:val="32"/>
        </w:rPr>
        <w:t>17-10</w:t>
      </w:r>
      <w:r>
        <w:rPr>
          <w:rFonts w:ascii="仿宋" w:eastAsia="仿宋" w:hAnsi="仿宋" w:hint="eastAsia"/>
          <w:sz w:val="32"/>
          <w:szCs w:val="32"/>
        </w:rPr>
        <w:t>：</w:t>
      </w:r>
      <w:r>
        <w:rPr>
          <w:rFonts w:ascii="仿宋" w:eastAsia="仿宋" w:hAnsi="仿宋"/>
          <w:sz w:val="32"/>
          <w:szCs w:val="32"/>
        </w:rPr>
        <w:t>20</w:t>
      </w:r>
      <w:r w:rsidR="00CB13DA">
        <w:rPr>
          <w:rFonts w:ascii="仿宋" w:eastAsia="仿宋" w:hAnsi="仿宋" w:hint="eastAsia"/>
          <w:sz w:val="32"/>
          <w:szCs w:val="32"/>
        </w:rPr>
        <w:t>主要嘉宾启动中国国际绿色创新技术产品展广梅产业园专展开幕按钮。</w:t>
      </w:r>
    </w:p>
    <w:p w:rsidR="00CB13DA" w:rsidRDefault="00CB13DA" w:rsidP="005A41C3">
      <w:pPr>
        <w:ind w:leftChars="300" w:left="2870" w:hangingChars="700" w:hanging="2240"/>
        <w:rPr>
          <w:rFonts w:ascii="仿宋" w:eastAsia="仿宋" w:hAnsi="仿宋"/>
          <w:sz w:val="32"/>
          <w:szCs w:val="32"/>
        </w:rPr>
      </w:pPr>
      <w:r>
        <w:rPr>
          <w:rFonts w:ascii="仿宋" w:eastAsia="仿宋" w:hAnsi="仿宋" w:hint="eastAsia"/>
          <w:sz w:val="32"/>
          <w:szCs w:val="32"/>
        </w:rPr>
        <w:lastRenderedPageBreak/>
        <w:t>（二）绿色创新发展大会</w:t>
      </w:r>
    </w:p>
    <w:p w:rsidR="00CB13DA" w:rsidRDefault="00CB13DA" w:rsidP="001D627D">
      <w:pPr>
        <w:ind w:leftChars="65" w:left="136" w:firstLineChars="200" w:firstLine="640"/>
        <w:rPr>
          <w:rFonts w:ascii="仿宋" w:eastAsia="仿宋" w:hAnsi="仿宋"/>
          <w:sz w:val="32"/>
          <w:szCs w:val="32"/>
        </w:rPr>
      </w:pPr>
      <w:r>
        <w:rPr>
          <w:rFonts w:ascii="仿宋" w:eastAsia="仿宋" w:hAnsi="仿宋" w:hint="eastAsia"/>
          <w:sz w:val="32"/>
          <w:szCs w:val="32"/>
        </w:rPr>
        <w:t>主持人：梅州市委常委、副市长兼广梅产业园管委会主任刘棕会</w:t>
      </w:r>
    </w:p>
    <w:p w:rsidR="00CB13DA" w:rsidRDefault="00CB13DA" w:rsidP="005A41C3">
      <w:pPr>
        <w:ind w:leftChars="300" w:left="2870" w:hangingChars="700" w:hanging="2240"/>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w:t>
      </w:r>
      <w:r>
        <w:rPr>
          <w:rFonts w:ascii="仿宋" w:eastAsia="仿宋" w:hAnsi="仿宋"/>
          <w:sz w:val="32"/>
          <w:szCs w:val="32"/>
        </w:rPr>
        <w:t>20-10</w:t>
      </w:r>
      <w:r>
        <w:rPr>
          <w:rFonts w:ascii="仿宋" w:eastAsia="仿宋" w:hAnsi="仿宋" w:hint="eastAsia"/>
          <w:sz w:val="32"/>
          <w:szCs w:val="32"/>
        </w:rPr>
        <w:t>：</w:t>
      </w:r>
      <w:r>
        <w:rPr>
          <w:rFonts w:ascii="仿宋" w:eastAsia="仿宋" w:hAnsi="仿宋"/>
          <w:sz w:val="32"/>
          <w:szCs w:val="32"/>
        </w:rPr>
        <w:t>30</w:t>
      </w:r>
      <w:r>
        <w:rPr>
          <w:rFonts w:ascii="仿宋" w:eastAsia="仿宋" w:hAnsi="仿宋" w:hint="eastAsia"/>
          <w:sz w:val="32"/>
          <w:szCs w:val="32"/>
        </w:rPr>
        <w:t>碧生源控股有限公司董事长赵一弘做绿色创新主题演讲。</w:t>
      </w:r>
    </w:p>
    <w:p w:rsidR="00CB13DA" w:rsidRDefault="00CB13DA" w:rsidP="005A41C3">
      <w:pPr>
        <w:ind w:leftChars="300" w:left="2870" w:hangingChars="700" w:hanging="2240"/>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w:t>
      </w:r>
      <w:r>
        <w:rPr>
          <w:rFonts w:ascii="仿宋" w:eastAsia="仿宋" w:hAnsi="仿宋"/>
          <w:sz w:val="32"/>
          <w:szCs w:val="32"/>
        </w:rPr>
        <w:t>30-10</w:t>
      </w:r>
      <w:r>
        <w:rPr>
          <w:rFonts w:ascii="仿宋" w:eastAsia="仿宋" w:hAnsi="仿宋" w:hint="eastAsia"/>
          <w:sz w:val="32"/>
          <w:szCs w:val="32"/>
        </w:rPr>
        <w:t>：</w:t>
      </w:r>
      <w:r>
        <w:rPr>
          <w:rFonts w:ascii="仿宋" w:eastAsia="仿宋" w:hAnsi="仿宋"/>
          <w:sz w:val="32"/>
          <w:szCs w:val="32"/>
        </w:rPr>
        <w:t>40</w:t>
      </w:r>
      <w:r>
        <w:rPr>
          <w:rFonts w:ascii="仿宋" w:eastAsia="仿宋" w:hAnsi="仿宋" w:hint="eastAsia"/>
          <w:sz w:val="32"/>
          <w:szCs w:val="32"/>
        </w:rPr>
        <w:t>阿里巴巴（中国）网络技术有限公司副总裁邢悦做绿色创新主题演讲。</w:t>
      </w:r>
    </w:p>
    <w:p w:rsidR="00CB13DA" w:rsidRDefault="00CB13DA" w:rsidP="005A41C3">
      <w:pPr>
        <w:ind w:leftChars="300" w:left="2870" w:hangingChars="700" w:hanging="2240"/>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w:t>
      </w:r>
      <w:r>
        <w:rPr>
          <w:rFonts w:ascii="仿宋" w:eastAsia="仿宋" w:hAnsi="仿宋"/>
          <w:sz w:val="32"/>
          <w:szCs w:val="32"/>
        </w:rPr>
        <w:t>40-10</w:t>
      </w:r>
      <w:r>
        <w:rPr>
          <w:rFonts w:ascii="仿宋" w:eastAsia="仿宋" w:hAnsi="仿宋" w:hint="eastAsia"/>
          <w:sz w:val="32"/>
          <w:szCs w:val="32"/>
        </w:rPr>
        <w:t>：</w:t>
      </w:r>
      <w:r>
        <w:rPr>
          <w:rFonts w:ascii="仿宋" w:eastAsia="仿宋" w:hAnsi="仿宋"/>
          <w:sz w:val="32"/>
          <w:szCs w:val="32"/>
        </w:rPr>
        <w:t>50</w:t>
      </w:r>
      <w:r w:rsidRPr="00614A80">
        <w:rPr>
          <w:rFonts w:ascii="仿宋" w:eastAsia="仿宋" w:hAnsi="仿宋" w:hint="eastAsia"/>
          <w:sz w:val="32"/>
          <w:szCs w:val="32"/>
        </w:rPr>
        <w:t>微软</w:t>
      </w:r>
      <w:r w:rsidR="006A59D4">
        <w:rPr>
          <w:rFonts w:ascii="仿宋" w:eastAsia="仿宋" w:hAnsi="仿宋" w:hint="eastAsia"/>
          <w:sz w:val="32"/>
          <w:szCs w:val="32"/>
        </w:rPr>
        <w:t>（中国）投资有限公司</w:t>
      </w:r>
      <w:r w:rsidR="0000724C">
        <w:rPr>
          <w:rFonts w:ascii="仿宋" w:eastAsia="仿宋" w:hAnsi="仿宋" w:hint="eastAsia"/>
          <w:sz w:val="32"/>
          <w:szCs w:val="32"/>
        </w:rPr>
        <w:t>亚太区</w:t>
      </w:r>
      <w:r>
        <w:rPr>
          <w:rFonts w:ascii="仿宋" w:eastAsia="仿宋" w:hAnsi="仿宋" w:hint="eastAsia"/>
          <w:sz w:val="32"/>
          <w:szCs w:val="32"/>
        </w:rPr>
        <w:t>副总裁</w:t>
      </w:r>
      <w:r w:rsidR="0000724C">
        <w:rPr>
          <w:rFonts w:ascii="仿宋" w:eastAsia="仿宋" w:hAnsi="仿宋" w:hint="eastAsia"/>
          <w:sz w:val="32"/>
          <w:szCs w:val="32"/>
        </w:rPr>
        <w:t>兼教育行业总经理Larry</w:t>
      </w:r>
      <w:r w:rsidR="0000724C">
        <w:rPr>
          <w:rFonts w:ascii="仿宋" w:eastAsia="仿宋" w:hAnsi="仿宋"/>
          <w:sz w:val="32"/>
          <w:szCs w:val="32"/>
        </w:rPr>
        <w:t xml:space="preserve"> Nelson</w:t>
      </w:r>
      <w:r>
        <w:rPr>
          <w:rFonts w:ascii="仿宋" w:eastAsia="仿宋" w:hAnsi="仿宋" w:hint="eastAsia"/>
          <w:sz w:val="32"/>
          <w:szCs w:val="32"/>
        </w:rPr>
        <w:t>做绿色创新主题演讲。</w:t>
      </w:r>
    </w:p>
    <w:p w:rsidR="00CB13DA" w:rsidRPr="00614A80" w:rsidRDefault="00CB13DA" w:rsidP="00614A80">
      <w:pPr>
        <w:ind w:leftChars="300" w:left="2870" w:hangingChars="700" w:hanging="2240"/>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w:t>
      </w:r>
      <w:r>
        <w:rPr>
          <w:rFonts w:ascii="仿宋" w:eastAsia="仿宋" w:hAnsi="仿宋"/>
          <w:sz w:val="32"/>
          <w:szCs w:val="32"/>
        </w:rPr>
        <w:t>50-11</w:t>
      </w:r>
      <w:r>
        <w:rPr>
          <w:rFonts w:ascii="仿宋" w:eastAsia="仿宋" w:hAnsi="仿宋" w:hint="eastAsia"/>
          <w:sz w:val="32"/>
          <w:szCs w:val="32"/>
        </w:rPr>
        <w:t>：</w:t>
      </w:r>
      <w:r>
        <w:rPr>
          <w:rFonts w:ascii="仿宋" w:eastAsia="仿宋" w:hAnsi="仿宋"/>
          <w:sz w:val="32"/>
          <w:szCs w:val="32"/>
        </w:rPr>
        <w:t>00</w:t>
      </w:r>
      <w:r>
        <w:rPr>
          <w:rFonts w:ascii="仿宋" w:eastAsia="仿宋" w:hAnsi="仿宋" w:hint="eastAsia"/>
          <w:sz w:val="32"/>
          <w:szCs w:val="32"/>
        </w:rPr>
        <w:t>飞利浦照明（中国）投资有限公司副总裁杨丽莉做绿色创新主题演讲。</w:t>
      </w:r>
    </w:p>
    <w:p w:rsidR="00CB13DA" w:rsidRPr="00614A80" w:rsidRDefault="00CB13DA" w:rsidP="00614A80">
      <w:pPr>
        <w:ind w:leftChars="300" w:left="2870" w:hangingChars="700" w:hanging="2240"/>
        <w:rPr>
          <w:rFonts w:ascii="仿宋" w:eastAsia="仿宋" w:hAnsi="仿宋"/>
          <w:sz w:val="32"/>
          <w:szCs w:val="32"/>
        </w:rPr>
      </w:pPr>
      <w:r>
        <w:rPr>
          <w:rFonts w:ascii="仿宋" w:eastAsia="仿宋" w:hAnsi="仿宋"/>
          <w:sz w:val="32"/>
          <w:szCs w:val="32"/>
        </w:rPr>
        <w:t>11</w:t>
      </w:r>
      <w:r>
        <w:rPr>
          <w:rFonts w:ascii="仿宋" w:eastAsia="仿宋" w:hAnsi="仿宋" w:hint="eastAsia"/>
          <w:sz w:val="32"/>
          <w:szCs w:val="32"/>
        </w:rPr>
        <w:t>：</w:t>
      </w:r>
      <w:r>
        <w:rPr>
          <w:rFonts w:ascii="仿宋" w:eastAsia="仿宋" w:hAnsi="仿宋"/>
          <w:sz w:val="32"/>
          <w:szCs w:val="32"/>
        </w:rPr>
        <w:t>00-11</w:t>
      </w:r>
      <w:r>
        <w:rPr>
          <w:rFonts w:ascii="仿宋" w:eastAsia="仿宋" w:hAnsi="仿宋" w:hint="eastAsia"/>
          <w:sz w:val="32"/>
          <w:szCs w:val="32"/>
        </w:rPr>
        <w:t>：</w:t>
      </w:r>
      <w:r>
        <w:rPr>
          <w:rFonts w:ascii="仿宋" w:eastAsia="仿宋" w:hAnsi="仿宋"/>
          <w:sz w:val="32"/>
          <w:szCs w:val="32"/>
        </w:rPr>
        <w:t>10</w:t>
      </w:r>
      <w:r w:rsidR="0000724C">
        <w:rPr>
          <w:rFonts w:ascii="仿宋" w:eastAsia="仿宋" w:hAnsi="仿宋" w:hint="eastAsia"/>
          <w:sz w:val="32"/>
          <w:szCs w:val="32"/>
        </w:rPr>
        <w:t>北京碧水源科技股份有限公司董事长文剑平</w:t>
      </w:r>
      <w:r>
        <w:rPr>
          <w:rFonts w:ascii="仿宋" w:eastAsia="仿宋" w:hAnsi="仿宋" w:hint="eastAsia"/>
          <w:sz w:val="32"/>
          <w:szCs w:val="32"/>
        </w:rPr>
        <w:t>做绿色创新主题演讲。</w:t>
      </w:r>
    </w:p>
    <w:p w:rsidR="00CB13DA" w:rsidRDefault="00CB13DA" w:rsidP="005A41C3">
      <w:pPr>
        <w:ind w:leftChars="300" w:left="2870" w:hangingChars="700" w:hanging="2240"/>
        <w:rPr>
          <w:rFonts w:ascii="仿宋" w:eastAsia="仿宋" w:hAnsi="仿宋"/>
          <w:sz w:val="32"/>
          <w:szCs w:val="32"/>
        </w:rPr>
      </w:pPr>
      <w:r>
        <w:rPr>
          <w:rFonts w:ascii="仿宋" w:eastAsia="仿宋" w:hAnsi="仿宋"/>
          <w:sz w:val="32"/>
          <w:szCs w:val="32"/>
        </w:rPr>
        <w:t>11</w:t>
      </w:r>
      <w:r>
        <w:rPr>
          <w:rFonts w:ascii="仿宋" w:eastAsia="仿宋" w:hAnsi="仿宋" w:hint="eastAsia"/>
          <w:sz w:val="32"/>
          <w:szCs w:val="32"/>
        </w:rPr>
        <w:t>：</w:t>
      </w:r>
      <w:r>
        <w:rPr>
          <w:rFonts w:ascii="仿宋" w:eastAsia="仿宋" w:hAnsi="仿宋"/>
          <w:sz w:val="32"/>
          <w:szCs w:val="32"/>
        </w:rPr>
        <w:t>10-11</w:t>
      </w:r>
      <w:r>
        <w:rPr>
          <w:rFonts w:ascii="仿宋" w:eastAsia="仿宋" w:hAnsi="仿宋" w:hint="eastAsia"/>
          <w:sz w:val="32"/>
          <w:szCs w:val="32"/>
        </w:rPr>
        <w:t>：</w:t>
      </w:r>
      <w:r>
        <w:rPr>
          <w:rFonts w:ascii="仿宋" w:eastAsia="仿宋" w:hAnsi="仿宋"/>
          <w:sz w:val="32"/>
          <w:szCs w:val="32"/>
        </w:rPr>
        <w:t xml:space="preserve">20 </w:t>
      </w:r>
      <w:r>
        <w:rPr>
          <w:rFonts w:ascii="仿宋" w:eastAsia="仿宋" w:hAnsi="仿宋" w:hint="eastAsia"/>
          <w:sz w:val="32"/>
          <w:szCs w:val="32"/>
        </w:rPr>
        <w:t>世界中餐业联合会食药养生协会主席邵刚做绿色健康主题演讲。</w:t>
      </w:r>
    </w:p>
    <w:p w:rsidR="00CB13DA" w:rsidRDefault="00CB13DA" w:rsidP="00A11B4A">
      <w:pPr>
        <w:ind w:leftChars="300" w:left="2870" w:hangingChars="700" w:hanging="2240"/>
        <w:rPr>
          <w:rFonts w:ascii="仿宋" w:eastAsia="仿宋" w:hAnsi="仿宋"/>
          <w:sz w:val="32"/>
          <w:szCs w:val="32"/>
        </w:rPr>
      </w:pPr>
      <w:r>
        <w:rPr>
          <w:rFonts w:ascii="仿宋" w:eastAsia="仿宋" w:hAnsi="仿宋"/>
          <w:sz w:val="32"/>
          <w:szCs w:val="32"/>
        </w:rPr>
        <w:t>11</w:t>
      </w:r>
      <w:r>
        <w:rPr>
          <w:rFonts w:ascii="仿宋" w:eastAsia="仿宋" w:hAnsi="仿宋" w:hint="eastAsia"/>
          <w:sz w:val="32"/>
          <w:szCs w:val="32"/>
        </w:rPr>
        <w:t>：</w:t>
      </w:r>
      <w:r>
        <w:rPr>
          <w:rFonts w:ascii="仿宋" w:eastAsia="仿宋" w:hAnsi="仿宋"/>
          <w:sz w:val="32"/>
          <w:szCs w:val="32"/>
        </w:rPr>
        <w:t>20 -11</w:t>
      </w:r>
      <w:r>
        <w:rPr>
          <w:rFonts w:ascii="仿宋" w:eastAsia="仿宋" w:hAnsi="仿宋" w:hint="eastAsia"/>
          <w:sz w:val="32"/>
          <w:szCs w:val="32"/>
        </w:rPr>
        <w:t>：</w:t>
      </w:r>
      <w:r>
        <w:rPr>
          <w:rFonts w:ascii="仿宋" w:eastAsia="仿宋" w:hAnsi="仿宋"/>
          <w:sz w:val="32"/>
          <w:szCs w:val="32"/>
        </w:rPr>
        <w:t>30</w:t>
      </w:r>
      <w:r w:rsidRPr="009106F8">
        <w:rPr>
          <w:rFonts w:ascii="仿宋" w:eastAsia="仿宋" w:hAnsi="仿宋" w:hint="eastAsia"/>
          <w:sz w:val="32"/>
          <w:szCs w:val="32"/>
        </w:rPr>
        <w:t>美国</w:t>
      </w:r>
      <w:r>
        <w:rPr>
          <w:rFonts w:ascii="仿宋" w:eastAsia="仿宋" w:hAnsi="仿宋" w:hint="eastAsia"/>
          <w:sz w:val="32"/>
          <w:szCs w:val="32"/>
        </w:rPr>
        <w:t>奥尔布赖特</w:t>
      </w:r>
      <w:r w:rsidRPr="009106F8">
        <w:rPr>
          <w:rFonts w:ascii="仿宋" w:eastAsia="仿宋" w:hAnsi="仿宋" w:hint="eastAsia"/>
          <w:sz w:val="32"/>
          <w:szCs w:val="32"/>
        </w:rPr>
        <w:t>石桥集团董事长</w:t>
      </w:r>
      <w:r>
        <w:rPr>
          <w:rFonts w:ascii="仿宋" w:eastAsia="仿宋" w:hAnsi="仿宋" w:hint="eastAsia"/>
          <w:sz w:val="32"/>
          <w:szCs w:val="32"/>
        </w:rPr>
        <w:t>金立刚做金融投资支持绿色创新主题演讲。</w:t>
      </w:r>
    </w:p>
    <w:p w:rsidR="00CB13DA" w:rsidRDefault="00CB13DA" w:rsidP="00A11B4A">
      <w:pPr>
        <w:ind w:leftChars="300" w:left="2870" w:hangingChars="700" w:hanging="2240"/>
        <w:rPr>
          <w:rFonts w:ascii="仿宋" w:eastAsia="仿宋" w:hAnsi="仿宋"/>
          <w:sz w:val="32"/>
          <w:szCs w:val="32"/>
        </w:rPr>
      </w:pPr>
      <w:r>
        <w:rPr>
          <w:rFonts w:ascii="仿宋" w:eastAsia="仿宋" w:hAnsi="仿宋"/>
          <w:sz w:val="32"/>
          <w:szCs w:val="32"/>
        </w:rPr>
        <w:t>11</w:t>
      </w:r>
      <w:r>
        <w:rPr>
          <w:rFonts w:ascii="仿宋" w:eastAsia="仿宋" w:hAnsi="仿宋" w:hint="eastAsia"/>
          <w:sz w:val="32"/>
          <w:szCs w:val="32"/>
        </w:rPr>
        <w:t>：</w:t>
      </w:r>
      <w:r>
        <w:rPr>
          <w:rFonts w:ascii="仿宋" w:eastAsia="仿宋" w:hAnsi="仿宋"/>
          <w:sz w:val="32"/>
          <w:szCs w:val="32"/>
        </w:rPr>
        <w:t>30-11</w:t>
      </w:r>
      <w:r>
        <w:rPr>
          <w:rFonts w:ascii="仿宋" w:eastAsia="仿宋" w:hAnsi="仿宋" w:hint="eastAsia"/>
          <w:sz w:val="32"/>
          <w:szCs w:val="32"/>
        </w:rPr>
        <w:t>：</w:t>
      </w:r>
      <w:r>
        <w:rPr>
          <w:rFonts w:ascii="仿宋" w:eastAsia="仿宋" w:hAnsi="仿宋"/>
          <w:sz w:val="32"/>
          <w:szCs w:val="32"/>
        </w:rPr>
        <w:t>40</w:t>
      </w:r>
      <w:r>
        <w:rPr>
          <w:rFonts w:ascii="仿宋" w:eastAsia="仿宋" w:hAnsi="仿宋" w:hint="eastAsia"/>
          <w:sz w:val="32"/>
          <w:szCs w:val="32"/>
        </w:rPr>
        <w:t>中国初级卫生保健基金会中西部扶贫工作办公室主任狄森做关于扶贫政策和帮扶基层医疗的经验、做法的主题演讲。</w:t>
      </w:r>
    </w:p>
    <w:p w:rsidR="00CB13DA" w:rsidRPr="00614A80" w:rsidRDefault="00CB13DA" w:rsidP="00614A80">
      <w:pPr>
        <w:ind w:leftChars="300" w:left="2870" w:hangingChars="700" w:hanging="2240"/>
        <w:rPr>
          <w:rFonts w:ascii="仿宋" w:eastAsia="仿宋" w:hAnsi="仿宋"/>
          <w:sz w:val="32"/>
          <w:szCs w:val="32"/>
        </w:rPr>
      </w:pPr>
      <w:r>
        <w:rPr>
          <w:rFonts w:ascii="仿宋" w:eastAsia="仿宋" w:hAnsi="仿宋"/>
          <w:sz w:val="32"/>
          <w:szCs w:val="32"/>
        </w:rPr>
        <w:lastRenderedPageBreak/>
        <w:t>11</w:t>
      </w:r>
      <w:r>
        <w:rPr>
          <w:rFonts w:ascii="仿宋" w:eastAsia="仿宋" w:hAnsi="仿宋" w:hint="eastAsia"/>
          <w:sz w:val="32"/>
          <w:szCs w:val="32"/>
        </w:rPr>
        <w:t>：</w:t>
      </w:r>
      <w:r>
        <w:rPr>
          <w:rFonts w:ascii="仿宋" w:eastAsia="仿宋" w:hAnsi="仿宋"/>
          <w:sz w:val="32"/>
          <w:szCs w:val="32"/>
        </w:rPr>
        <w:t>40-11</w:t>
      </w:r>
      <w:r>
        <w:rPr>
          <w:rFonts w:ascii="仿宋" w:eastAsia="仿宋" w:hAnsi="仿宋" w:hint="eastAsia"/>
          <w:sz w:val="32"/>
          <w:szCs w:val="32"/>
        </w:rPr>
        <w:t>：</w:t>
      </w:r>
      <w:r>
        <w:rPr>
          <w:rFonts w:ascii="仿宋" w:eastAsia="仿宋" w:hAnsi="仿宋"/>
          <w:sz w:val="32"/>
          <w:szCs w:val="32"/>
        </w:rPr>
        <w:t xml:space="preserve">50 </w:t>
      </w:r>
      <w:r>
        <w:rPr>
          <w:rFonts w:ascii="仿宋" w:eastAsia="仿宋" w:hAnsi="仿宋" w:hint="eastAsia"/>
          <w:sz w:val="32"/>
          <w:szCs w:val="32"/>
        </w:rPr>
        <w:t>联合国工业发展组织绿色产业平台总监赵亮做绿色产业平台助力绿色发展的主题演讲。</w:t>
      </w:r>
    </w:p>
    <w:p w:rsidR="00CB13DA" w:rsidRDefault="00CB13DA" w:rsidP="00A11B4A">
      <w:pPr>
        <w:ind w:leftChars="300" w:left="2870" w:hangingChars="700" w:hanging="2240"/>
        <w:rPr>
          <w:rFonts w:ascii="仿宋" w:eastAsia="仿宋" w:hAnsi="仿宋"/>
          <w:sz w:val="32"/>
          <w:szCs w:val="32"/>
        </w:rPr>
      </w:pPr>
      <w:r>
        <w:rPr>
          <w:rFonts w:ascii="仿宋" w:eastAsia="仿宋" w:hAnsi="仿宋"/>
          <w:sz w:val="32"/>
          <w:szCs w:val="32"/>
        </w:rPr>
        <w:t>11</w:t>
      </w:r>
      <w:r>
        <w:rPr>
          <w:rFonts w:ascii="仿宋" w:eastAsia="仿宋" w:hAnsi="仿宋" w:hint="eastAsia"/>
          <w:sz w:val="32"/>
          <w:szCs w:val="32"/>
        </w:rPr>
        <w:t>：</w:t>
      </w:r>
      <w:r>
        <w:rPr>
          <w:rFonts w:ascii="仿宋" w:eastAsia="仿宋" w:hAnsi="仿宋"/>
          <w:sz w:val="32"/>
          <w:szCs w:val="32"/>
        </w:rPr>
        <w:t>50-12</w:t>
      </w:r>
      <w:r>
        <w:rPr>
          <w:rFonts w:ascii="仿宋" w:eastAsia="仿宋" w:hAnsi="仿宋" w:hint="eastAsia"/>
          <w:sz w:val="32"/>
          <w:szCs w:val="32"/>
        </w:rPr>
        <w:t>：</w:t>
      </w:r>
      <w:r>
        <w:rPr>
          <w:rFonts w:ascii="仿宋" w:eastAsia="仿宋" w:hAnsi="仿宋"/>
          <w:sz w:val="32"/>
          <w:szCs w:val="32"/>
        </w:rPr>
        <w:t xml:space="preserve">00 </w:t>
      </w:r>
      <w:r>
        <w:rPr>
          <w:rFonts w:ascii="仿宋" w:eastAsia="仿宋" w:hAnsi="仿宋" w:hint="eastAsia"/>
          <w:sz w:val="32"/>
          <w:szCs w:val="32"/>
        </w:rPr>
        <w:t>签约、颁奖仪式，会议结束。</w:t>
      </w:r>
    </w:p>
    <w:p w:rsidR="00CB13DA" w:rsidRPr="00614A80" w:rsidRDefault="00CB13DA" w:rsidP="005A41C3">
      <w:pPr>
        <w:ind w:leftChars="300" w:left="2870" w:hangingChars="700" w:hanging="2240"/>
        <w:rPr>
          <w:rFonts w:ascii="仿宋" w:eastAsia="仿宋" w:hAnsi="仿宋"/>
          <w:sz w:val="32"/>
          <w:szCs w:val="32"/>
        </w:rPr>
      </w:pPr>
      <w:r>
        <w:rPr>
          <w:rFonts w:ascii="仿宋" w:eastAsia="仿宋" w:hAnsi="仿宋"/>
          <w:sz w:val="32"/>
          <w:szCs w:val="32"/>
        </w:rPr>
        <w:t>12</w:t>
      </w:r>
      <w:r>
        <w:rPr>
          <w:rFonts w:ascii="仿宋" w:eastAsia="仿宋" w:hAnsi="仿宋" w:hint="eastAsia"/>
          <w:sz w:val="32"/>
          <w:szCs w:val="32"/>
        </w:rPr>
        <w:t>：</w:t>
      </w:r>
      <w:r>
        <w:rPr>
          <w:rFonts w:ascii="仿宋" w:eastAsia="仿宋" w:hAnsi="仿宋"/>
          <w:sz w:val="32"/>
          <w:szCs w:val="32"/>
        </w:rPr>
        <w:t>00-13</w:t>
      </w:r>
      <w:r>
        <w:rPr>
          <w:rFonts w:ascii="仿宋" w:eastAsia="仿宋" w:hAnsi="仿宋" w:hint="eastAsia"/>
          <w:sz w:val="32"/>
          <w:szCs w:val="32"/>
        </w:rPr>
        <w:t>：</w:t>
      </w:r>
      <w:r>
        <w:rPr>
          <w:rFonts w:ascii="仿宋" w:eastAsia="仿宋" w:hAnsi="仿宋"/>
          <w:sz w:val="32"/>
          <w:szCs w:val="32"/>
        </w:rPr>
        <w:t xml:space="preserve">30 </w:t>
      </w:r>
      <w:r>
        <w:rPr>
          <w:rFonts w:ascii="仿宋" w:eastAsia="仿宋" w:hAnsi="仿宋" w:hint="eastAsia"/>
          <w:sz w:val="32"/>
          <w:szCs w:val="32"/>
        </w:rPr>
        <w:t>在广梅产业园绿创中心午餐，自由参观展览。</w:t>
      </w:r>
    </w:p>
    <w:p w:rsidR="00CB13DA" w:rsidRDefault="00CB13DA" w:rsidP="006312CA">
      <w:pPr>
        <w:ind w:leftChars="300" w:left="2870" w:hangingChars="700" w:hanging="2240"/>
        <w:rPr>
          <w:rFonts w:ascii="仿宋" w:eastAsia="仿宋" w:hAnsi="仿宋"/>
          <w:sz w:val="32"/>
          <w:szCs w:val="32"/>
        </w:rPr>
      </w:pPr>
      <w:r>
        <w:rPr>
          <w:rFonts w:ascii="仿宋" w:eastAsia="仿宋" w:hAnsi="仿宋" w:hint="eastAsia"/>
          <w:sz w:val="32"/>
          <w:szCs w:val="32"/>
        </w:rPr>
        <w:t>二、平行分会</w:t>
      </w:r>
    </w:p>
    <w:p w:rsidR="00CB13DA" w:rsidRPr="004003BC" w:rsidRDefault="00CB13DA" w:rsidP="004003BC">
      <w:pPr>
        <w:ind w:leftChars="300" w:left="2872" w:hangingChars="700" w:hanging="2242"/>
        <w:rPr>
          <w:rFonts w:ascii="华文楷体" w:eastAsia="华文楷体" w:hAnsi="华文楷体"/>
          <w:b/>
          <w:sz w:val="32"/>
          <w:szCs w:val="32"/>
        </w:rPr>
      </w:pPr>
      <w:r w:rsidRPr="004003BC">
        <w:rPr>
          <w:rFonts w:ascii="华文楷体" w:eastAsia="华文楷体" w:hAnsi="华文楷体" w:hint="eastAsia"/>
          <w:b/>
          <w:sz w:val="32"/>
          <w:szCs w:val="32"/>
        </w:rPr>
        <w:t>（一）开发区绿色创新发展座谈会</w:t>
      </w:r>
    </w:p>
    <w:p w:rsidR="00CB13DA" w:rsidRDefault="00CB13DA" w:rsidP="006312CA">
      <w:pPr>
        <w:ind w:leftChars="300" w:left="2870" w:hangingChars="700" w:hanging="2240"/>
        <w:rPr>
          <w:rFonts w:ascii="仿宋" w:eastAsia="仿宋" w:hAnsi="仿宋"/>
          <w:sz w:val="32"/>
          <w:szCs w:val="32"/>
        </w:rPr>
      </w:pPr>
      <w:r>
        <w:rPr>
          <w:rFonts w:ascii="仿宋" w:eastAsia="仿宋" w:hAnsi="仿宋" w:hint="eastAsia"/>
          <w:sz w:val="32"/>
          <w:szCs w:val="32"/>
        </w:rPr>
        <w:t>时</w:t>
      </w:r>
      <w:r>
        <w:rPr>
          <w:rFonts w:ascii="仿宋" w:eastAsia="仿宋" w:hAnsi="仿宋"/>
          <w:sz w:val="32"/>
          <w:szCs w:val="32"/>
        </w:rPr>
        <w:t xml:space="preserve">  </w:t>
      </w:r>
      <w:r>
        <w:rPr>
          <w:rFonts w:ascii="仿宋" w:eastAsia="仿宋" w:hAnsi="仿宋" w:hint="eastAsia"/>
          <w:sz w:val="32"/>
          <w:szCs w:val="32"/>
        </w:rPr>
        <w:t>间：</w:t>
      </w:r>
      <w:r>
        <w:rPr>
          <w:rFonts w:ascii="仿宋" w:eastAsia="仿宋" w:hAnsi="仿宋"/>
          <w:sz w:val="32"/>
          <w:szCs w:val="32"/>
        </w:rPr>
        <w:t>2018</w:t>
      </w:r>
      <w:r>
        <w:rPr>
          <w:rFonts w:ascii="仿宋" w:eastAsia="仿宋" w:hAnsi="仿宋" w:hint="eastAsia"/>
          <w:sz w:val="32"/>
          <w:szCs w:val="32"/>
        </w:rPr>
        <w:t>年</w:t>
      </w:r>
      <w:r>
        <w:rPr>
          <w:rFonts w:ascii="仿宋" w:eastAsia="仿宋" w:hAnsi="仿宋"/>
          <w:sz w:val="32"/>
          <w:szCs w:val="32"/>
        </w:rPr>
        <w:t>11</w:t>
      </w:r>
      <w:r>
        <w:rPr>
          <w:rFonts w:ascii="仿宋" w:eastAsia="仿宋" w:hAnsi="仿宋" w:hint="eastAsia"/>
          <w:sz w:val="32"/>
          <w:szCs w:val="32"/>
        </w:rPr>
        <w:t>月</w:t>
      </w:r>
      <w:r>
        <w:rPr>
          <w:rFonts w:ascii="仿宋" w:eastAsia="仿宋" w:hAnsi="仿宋"/>
          <w:sz w:val="32"/>
          <w:szCs w:val="32"/>
        </w:rPr>
        <w:t>23</w:t>
      </w:r>
      <w:r>
        <w:rPr>
          <w:rFonts w:ascii="仿宋" w:eastAsia="仿宋" w:hAnsi="仿宋" w:hint="eastAsia"/>
          <w:sz w:val="32"/>
          <w:szCs w:val="32"/>
        </w:rPr>
        <w:t>日下午</w:t>
      </w:r>
      <w:r>
        <w:rPr>
          <w:rFonts w:ascii="仿宋" w:eastAsia="仿宋" w:hAnsi="仿宋"/>
          <w:sz w:val="32"/>
          <w:szCs w:val="32"/>
        </w:rPr>
        <w:t>13</w:t>
      </w:r>
      <w:r>
        <w:rPr>
          <w:rFonts w:ascii="仿宋" w:eastAsia="仿宋" w:hAnsi="仿宋" w:hint="eastAsia"/>
          <w:sz w:val="32"/>
          <w:szCs w:val="32"/>
        </w:rPr>
        <w:t>：</w:t>
      </w:r>
      <w:r>
        <w:rPr>
          <w:rFonts w:ascii="仿宋" w:eastAsia="仿宋" w:hAnsi="仿宋"/>
          <w:sz w:val="32"/>
          <w:szCs w:val="32"/>
        </w:rPr>
        <w:t>30-17</w:t>
      </w:r>
      <w:r>
        <w:rPr>
          <w:rFonts w:ascii="仿宋" w:eastAsia="仿宋" w:hAnsi="仿宋" w:hint="eastAsia"/>
          <w:sz w:val="32"/>
          <w:szCs w:val="32"/>
        </w:rPr>
        <w:t>：</w:t>
      </w:r>
      <w:r>
        <w:rPr>
          <w:rFonts w:ascii="仿宋" w:eastAsia="仿宋" w:hAnsi="仿宋"/>
          <w:sz w:val="32"/>
          <w:szCs w:val="32"/>
        </w:rPr>
        <w:t>00</w:t>
      </w:r>
    </w:p>
    <w:p w:rsidR="00CB13DA" w:rsidRDefault="00CB13DA" w:rsidP="00FB13CB">
      <w:pPr>
        <w:ind w:leftChars="300" w:left="2870" w:hangingChars="700" w:hanging="2240"/>
        <w:rPr>
          <w:rFonts w:ascii="仿宋" w:eastAsia="仿宋" w:hAnsi="仿宋"/>
          <w:sz w:val="32"/>
          <w:szCs w:val="32"/>
        </w:rPr>
      </w:pPr>
      <w:r>
        <w:rPr>
          <w:rFonts w:ascii="仿宋" w:eastAsia="仿宋" w:hAnsi="仿宋" w:hint="eastAsia"/>
          <w:sz w:val="32"/>
          <w:szCs w:val="32"/>
        </w:rPr>
        <w:t>地</w:t>
      </w:r>
      <w:r>
        <w:rPr>
          <w:rFonts w:ascii="仿宋" w:eastAsia="仿宋" w:hAnsi="仿宋"/>
          <w:sz w:val="32"/>
          <w:szCs w:val="32"/>
        </w:rPr>
        <w:t xml:space="preserve">  </w:t>
      </w:r>
      <w:r>
        <w:rPr>
          <w:rFonts w:ascii="仿宋" w:eastAsia="仿宋" w:hAnsi="仿宋" w:hint="eastAsia"/>
          <w:sz w:val="32"/>
          <w:szCs w:val="32"/>
        </w:rPr>
        <w:t>点：广梅产业园绿创中心</w:t>
      </w:r>
    </w:p>
    <w:p w:rsidR="00CB13DA" w:rsidRDefault="00CB13DA" w:rsidP="00FB13CB">
      <w:pPr>
        <w:ind w:leftChars="300" w:left="2870" w:hangingChars="700" w:hanging="2240"/>
        <w:rPr>
          <w:rFonts w:ascii="仿宋" w:eastAsia="仿宋" w:hAnsi="仿宋"/>
          <w:sz w:val="32"/>
          <w:szCs w:val="32"/>
        </w:rPr>
      </w:pPr>
      <w:r>
        <w:rPr>
          <w:rFonts w:ascii="仿宋" w:eastAsia="仿宋" w:hAnsi="仿宋" w:hint="eastAsia"/>
          <w:sz w:val="32"/>
          <w:szCs w:val="32"/>
        </w:rPr>
        <w:t>规</w:t>
      </w:r>
      <w:r>
        <w:rPr>
          <w:rFonts w:ascii="仿宋" w:eastAsia="仿宋" w:hAnsi="仿宋"/>
          <w:sz w:val="32"/>
          <w:szCs w:val="32"/>
        </w:rPr>
        <w:t xml:space="preserve">  </w:t>
      </w:r>
      <w:r>
        <w:rPr>
          <w:rFonts w:ascii="仿宋" w:eastAsia="仿宋" w:hAnsi="仿宋" w:hint="eastAsia"/>
          <w:sz w:val="32"/>
          <w:szCs w:val="32"/>
        </w:rPr>
        <w:t>模：约</w:t>
      </w:r>
      <w:r>
        <w:rPr>
          <w:rFonts w:ascii="仿宋" w:eastAsia="仿宋" w:hAnsi="仿宋"/>
          <w:sz w:val="32"/>
          <w:szCs w:val="32"/>
        </w:rPr>
        <w:t>50</w:t>
      </w:r>
      <w:r>
        <w:rPr>
          <w:rFonts w:ascii="仿宋" w:eastAsia="仿宋" w:hAnsi="仿宋" w:hint="eastAsia"/>
          <w:sz w:val="32"/>
          <w:szCs w:val="32"/>
        </w:rPr>
        <w:t>人</w:t>
      </w:r>
    </w:p>
    <w:p w:rsidR="00CB13DA" w:rsidRDefault="00CB13DA" w:rsidP="00FB13CB">
      <w:pPr>
        <w:ind w:firstLineChars="200" w:firstLine="640"/>
        <w:rPr>
          <w:rFonts w:ascii="仿宋" w:eastAsia="仿宋" w:hAnsi="仿宋"/>
          <w:sz w:val="32"/>
          <w:szCs w:val="32"/>
        </w:rPr>
      </w:pPr>
      <w:r>
        <w:rPr>
          <w:rFonts w:ascii="仿宋" w:eastAsia="仿宋" w:hAnsi="仿宋" w:hint="eastAsia"/>
          <w:sz w:val="32"/>
          <w:szCs w:val="32"/>
        </w:rPr>
        <w:t>主持人：中国国际投资促进会会长助理、开发区投资促进工作委员会秘书长吕建华</w:t>
      </w:r>
    </w:p>
    <w:p w:rsidR="00CB13DA" w:rsidRDefault="00CB13DA" w:rsidP="00FB13CB">
      <w:pPr>
        <w:ind w:firstLineChars="200" w:firstLine="640"/>
        <w:rPr>
          <w:rFonts w:ascii="仿宋" w:eastAsia="仿宋" w:hAnsi="仿宋"/>
          <w:sz w:val="32"/>
          <w:szCs w:val="32"/>
        </w:rPr>
      </w:pPr>
      <w:r>
        <w:rPr>
          <w:rFonts w:ascii="仿宋" w:eastAsia="仿宋" w:hAnsi="仿宋" w:hint="eastAsia"/>
          <w:sz w:val="32"/>
          <w:szCs w:val="32"/>
        </w:rPr>
        <w:t>主</w:t>
      </w:r>
      <w:r>
        <w:rPr>
          <w:rFonts w:ascii="仿宋" w:eastAsia="仿宋" w:hAnsi="仿宋"/>
          <w:sz w:val="32"/>
          <w:szCs w:val="32"/>
        </w:rPr>
        <w:t xml:space="preserve">  </w:t>
      </w:r>
      <w:r>
        <w:rPr>
          <w:rFonts w:ascii="仿宋" w:eastAsia="仿宋" w:hAnsi="仿宋" w:hint="eastAsia"/>
          <w:sz w:val="32"/>
          <w:szCs w:val="32"/>
        </w:rPr>
        <w:t>题：</w:t>
      </w:r>
      <w:r w:rsidR="00AB6206">
        <w:rPr>
          <w:rFonts w:ascii="仿宋" w:eastAsia="仿宋" w:hAnsi="仿宋" w:hint="eastAsia"/>
          <w:sz w:val="32"/>
          <w:szCs w:val="32"/>
        </w:rPr>
        <w:t>跨国公司对话开发区——</w:t>
      </w:r>
      <w:r w:rsidR="00AB6206" w:rsidRPr="00AB6206">
        <w:rPr>
          <w:rFonts w:ascii="仿宋" w:eastAsia="仿宋" w:hAnsi="仿宋" w:hint="eastAsia"/>
          <w:sz w:val="32"/>
          <w:szCs w:val="32"/>
        </w:rPr>
        <w:t>对接粤港澳大湾区</w:t>
      </w:r>
      <w:r w:rsidR="00AB6206" w:rsidRPr="00AB6206">
        <w:rPr>
          <w:rFonts w:ascii="仿宋" w:eastAsia="仿宋" w:hAnsi="仿宋"/>
          <w:sz w:val="32"/>
          <w:szCs w:val="32"/>
        </w:rPr>
        <w:t xml:space="preserve"> </w:t>
      </w:r>
      <w:r w:rsidR="00AB6206" w:rsidRPr="00AB6206">
        <w:rPr>
          <w:rFonts w:ascii="仿宋" w:eastAsia="仿宋" w:hAnsi="仿宋" w:hint="eastAsia"/>
          <w:sz w:val="32"/>
          <w:szCs w:val="32"/>
        </w:rPr>
        <w:t>推动绿色创新发展</w:t>
      </w:r>
      <w:r w:rsidR="00AB6206" w:rsidRPr="00AB6206">
        <w:rPr>
          <w:rFonts w:ascii="仿宋" w:eastAsia="仿宋" w:hAnsi="仿宋"/>
          <w:sz w:val="32"/>
          <w:szCs w:val="32"/>
        </w:rPr>
        <w:t xml:space="preserve"> </w:t>
      </w:r>
      <w:r w:rsidR="00AB6206" w:rsidRPr="00AB6206">
        <w:rPr>
          <w:rFonts w:ascii="仿宋" w:eastAsia="仿宋" w:hAnsi="仿宋" w:hint="eastAsia"/>
          <w:sz w:val="32"/>
          <w:szCs w:val="32"/>
        </w:rPr>
        <w:t>实现苏区振兴目标</w:t>
      </w:r>
    </w:p>
    <w:p w:rsidR="00CB13DA" w:rsidRDefault="00CB13DA" w:rsidP="00FB13CB">
      <w:pPr>
        <w:ind w:firstLineChars="200" w:firstLine="640"/>
        <w:rPr>
          <w:rFonts w:ascii="仿宋" w:eastAsia="仿宋" w:hAnsi="仿宋"/>
          <w:sz w:val="32"/>
          <w:szCs w:val="32"/>
        </w:rPr>
      </w:pPr>
      <w:r>
        <w:rPr>
          <w:rFonts w:ascii="仿宋" w:eastAsia="仿宋" w:hAnsi="仿宋" w:hint="eastAsia"/>
          <w:sz w:val="32"/>
          <w:szCs w:val="32"/>
        </w:rPr>
        <w:t>由商务部外资司、中国外商投资企业协会投资性公司工作委员会、组委会邀请部分开发区、跨国公司和绿色创新相关机构、企业的负责人</w:t>
      </w:r>
      <w:r w:rsidR="00F12751">
        <w:rPr>
          <w:rFonts w:ascii="仿宋" w:eastAsia="仿宋" w:hAnsi="仿宋" w:hint="eastAsia"/>
          <w:sz w:val="32"/>
          <w:szCs w:val="32"/>
        </w:rPr>
        <w:t>，</w:t>
      </w:r>
      <w:r>
        <w:rPr>
          <w:rFonts w:ascii="仿宋" w:eastAsia="仿宋" w:hAnsi="仿宋" w:hint="eastAsia"/>
          <w:sz w:val="32"/>
          <w:szCs w:val="32"/>
        </w:rPr>
        <w:t>就</w:t>
      </w:r>
      <w:r w:rsidR="00F12751">
        <w:rPr>
          <w:rFonts w:ascii="仿宋" w:eastAsia="仿宋" w:hAnsi="仿宋" w:hint="eastAsia"/>
          <w:sz w:val="32"/>
          <w:szCs w:val="32"/>
        </w:rPr>
        <w:t>开发区绿色创新发展情况和存在问题、推动东中西部</w:t>
      </w:r>
      <w:r w:rsidR="00AB6206">
        <w:rPr>
          <w:rFonts w:ascii="仿宋" w:eastAsia="仿宋" w:hAnsi="仿宋" w:hint="eastAsia"/>
          <w:sz w:val="32"/>
          <w:szCs w:val="32"/>
        </w:rPr>
        <w:t>共享</w:t>
      </w:r>
      <w:r w:rsidR="00F12751">
        <w:rPr>
          <w:rFonts w:ascii="仿宋" w:eastAsia="仿宋" w:hAnsi="仿宋" w:hint="eastAsia"/>
          <w:sz w:val="32"/>
          <w:szCs w:val="32"/>
        </w:rPr>
        <w:t>协同发展、跨国公司对话开发区等</w:t>
      </w:r>
      <w:r>
        <w:rPr>
          <w:rFonts w:ascii="仿宋" w:eastAsia="仿宋" w:hAnsi="仿宋" w:hint="eastAsia"/>
          <w:sz w:val="32"/>
          <w:szCs w:val="32"/>
        </w:rPr>
        <w:t>相关</w:t>
      </w:r>
      <w:r w:rsidR="00F12751">
        <w:rPr>
          <w:rFonts w:ascii="仿宋" w:eastAsia="仿宋" w:hAnsi="仿宋" w:hint="eastAsia"/>
          <w:sz w:val="32"/>
          <w:szCs w:val="32"/>
        </w:rPr>
        <w:t>议</w:t>
      </w:r>
      <w:r>
        <w:rPr>
          <w:rFonts w:ascii="仿宋" w:eastAsia="仿宋" w:hAnsi="仿宋" w:hint="eastAsia"/>
          <w:sz w:val="32"/>
          <w:szCs w:val="32"/>
        </w:rPr>
        <w:t>题进行座谈，交流经验、沟通需求，对接项目。</w:t>
      </w:r>
    </w:p>
    <w:p w:rsidR="00A327DA" w:rsidRDefault="00A327DA" w:rsidP="00A327DA">
      <w:pPr>
        <w:ind w:firstLineChars="200" w:firstLine="641"/>
        <w:rPr>
          <w:rFonts w:ascii="华文楷体" w:eastAsia="华文楷体" w:hAnsi="华文楷体"/>
          <w:b/>
          <w:sz w:val="32"/>
          <w:szCs w:val="32"/>
        </w:rPr>
      </w:pPr>
      <w:r w:rsidRPr="00A327DA">
        <w:rPr>
          <w:rFonts w:ascii="华文楷体" w:eastAsia="华文楷体" w:hAnsi="华文楷体" w:hint="eastAsia"/>
          <w:b/>
          <w:sz w:val="32"/>
          <w:szCs w:val="32"/>
        </w:rPr>
        <w:t>（</w:t>
      </w:r>
      <w:r>
        <w:rPr>
          <w:rFonts w:ascii="华文楷体" w:eastAsia="华文楷体" w:hAnsi="华文楷体" w:hint="eastAsia"/>
          <w:b/>
          <w:sz w:val="32"/>
          <w:szCs w:val="32"/>
        </w:rPr>
        <w:t>二</w:t>
      </w:r>
      <w:r w:rsidRPr="00A327DA">
        <w:rPr>
          <w:rFonts w:ascii="华文楷体" w:eastAsia="华文楷体" w:hAnsi="华文楷体" w:hint="eastAsia"/>
          <w:b/>
          <w:sz w:val="32"/>
          <w:szCs w:val="32"/>
        </w:rPr>
        <w:t>）</w:t>
      </w:r>
      <w:r w:rsidR="0004297C">
        <w:rPr>
          <w:rFonts w:ascii="华文楷体" w:eastAsia="华文楷体" w:hAnsi="华文楷体" w:hint="eastAsia"/>
          <w:b/>
          <w:sz w:val="32"/>
          <w:szCs w:val="32"/>
        </w:rPr>
        <w:t>中日</w:t>
      </w:r>
      <w:r w:rsidRPr="00A327DA">
        <w:rPr>
          <w:rFonts w:ascii="华文楷体" w:eastAsia="华文楷体" w:hAnsi="华文楷体" w:hint="eastAsia"/>
          <w:b/>
          <w:sz w:val="32"/>
          <w:szCs w:val="32"/>
        </w:rPr>
        <w:t>节能环保技术</w:t>
      </w:r>
      <w:r w:rsidR="0004297C">
        <w:rPr>
          <w:rFonts w:ascii="华文楷体" w:eastAsia="华文楷体" w:hAnsi="华文楷体" w:hint="eastAsia"/>
          <w:b/>
          <w:sz w:val="32"/>
          <w:szCs w:val="32"/>
        </w:rPr>
        <w:t>和</w:t>
      </w:r>
      <w:r w:rsidRPr="00A327DA">
        <w:rPr>
          <w:rFonts w:ascii="华文楷体" w:eastAsia="华文楷体" w:hAnsi="华文楷体" w:hint="eastAsia"/>
          <w:b/>
          <w:sz w:val="32"/>
          <w:szCs w:val="32"/>
        </w:rPr>
        <w:t>项目对接会暨广梅产业园投资环境推介会</w:t>
      </w:r>
    </w:p>
    <w:p w:rsidR="00A327DA" w:rsidRPr="003F4CF7" w:rsidRDefault="00A327DA" w:rsidP="00A327DA">
      <w:pPr>
        <w:ind w:leftChars="300" w:left="2870" w:hangingChars="700" w:hanging="2240"/>
        <w:rPr>
          <w:rFonts w:ascii="仿宋" w:eastAsia="仿宋" w:hAnsi="仿宋"/>
          <w:sz w:val="32"/>
          <w:szCs w:val="32"/>
        </w:rPr>
      </w:pPr>
      <w:r>
        <w:rPr>
          <w:rFonts w:ascii="仿宋" w:eastAsia="仿宋" w:hAnsi="仿宋" w:hint="eastAsia"/>
          <w:sz w:val="32"/>
          <w:szCs w:val="32"/>
        </w:rPr>
        <w:t>时</w:t>
      </w:r>
      <w:r>
        <w:rPr>
          <w:rFonts w:ascii="仿宋" w:eastAsia="仿宋" w:hAnsi="仿宋"/>
          <w:sz w:val="32"/>
          <w:szCs w:val="32"/>
        </w:rPr>
        <w:t xml:space="preserve">  </w:t>
      </w:r>
      <w:r>
        <w:rPr>
          <w:rFonts w:ascii="仿宋" w:eastAsia="仿宋" w:hAnsi="仿宋" w:hint="eastAsia"/>
          <w:sz w:val="32"/>
          <w:szCs w:val="32"/>
        </w:rPr>
        <w:t>间：</w:t>
      </w:r>
      <w:r>
        <w:rPr>
          <w:rFonts w:ascii="仿宋" w:eastAsia="仿宋" w:hAnsi="仿宋"/>
          <w:sz w:val="32"/>
          <w:szCs w:val="32"/>
        </w:rPr>
        <w:t>2018</w:t>
      </w:r>
      <w:r>
        <w:rPr>
          <w:rFonts w:ascii="仿宋" w:eastAsia="仿宋" w:hAnsi="仿宋" w:hint="eastAsia"/>
          <w:sz w:val="32"/>
          <w:szCs w:val="32"/>
        </w:rPr>
        <w:t>年</w:t>
      </w:r>
      <w:r>
        <w:rPr>
          <w:rFonts w:ascii="仿宋" w:eastAsia="仿宋" w:hAnsi="仿宋"/>
          <w:sz w:val="32"/>
          <w:szCs w:val="32"/>
        </w:rPr>
        <w:t>11</w:t>
      </w:r>
      <w:r>
        <w:rPr>
          <w:rFonts w:ascii="仿宋" w:eastAsia="仿宋" w:hAnsi="仿宋" w:hint="eastAsia"/>
          <w:sz w:val="32"/>
          <w:szCs w:val="32"/>
        </w:rPr>
        <w:t>月</w:t>
      </w:r>
      <w:r>
        <w:rPr>
          <w:rFonts w:ascii="仿宋" w:eastAsia="仿宋" w:hAnsi="仿宋"/>
          <w:sz w:val="32"/>
          <w:szCs w:val="32"/>
        </w:rPr>
        <w:t>23</w:t>
      </w:r>
      <w:r>
        <w:rPr>
          <w:rFonts w:ascii="仿宋" w:eastAsia="仿宋" w:hAnsi="仿宋" w:hint="eastAsia"/>
          <w:sz w:val="32"/>
          <w:szCs w:val="32"/>
        </w:rPr>
        <w:t>日下午</w:t>
      </w:r>
      <w:r>
        <w:rPr>
          <w:rFonts w:ascii="仿宋" w:eastAsia="仿宋" w:hAnsi="仿宋"/>
          <w:sz w:val="32"/>
          <w:szCs w:val="32"/>
        </w:rPr>
        <w:t>13</w:t>
      </w:r>
      <w:r>
        <w:rPr>
          <w:rFonts w:ascii="仿宋" w:eastAsia="仿宋" w:hAnsi="仿宋" w:hint="eastAsia"/>
          <w:sz w:val="32"/>
          <w:szCs w:val="32"/>
        </w:rPr>
        <w:t>：</w:t>
      </w:r>
      <w:r>
        <w:rPr>
          <w:rFonts w:ascii="仿宋" w:eastAsia="仿宋" w:hAnsi="仿宋"/>
          <w:sz w:val="32"/>
          <w:szCs w:val="32"/>
        </w:rPr>
        <w:t>30-17</w:t>
      </w:r>
      <w:r>
        <w:rPr>
          <w:rFonts w:ascii="仿宋" w:eastAsia="仿宋" w:hAnsi="仿宋" w:hint="eastAsia"/>
          <w:sz w:val="32"/>
          <w:szCs w:val="32"/>
        </w:rPr>
        <w:t>：</w:t>
      </w:r>
      <w:r>
        <w:rPr>
          <w:rFonts w:ascii="仿宋" w:eastAsia="仿宋" w:hAnsi="仿宋"/>
          <w:sz w:val="32"/>
          <w:szCs w:val="32"/>
        </w:rPr>
        <w:t>00</w:t>
      </w:r>
    </w:p>
    <w:p w:rsidR="00A327DA" w:rsidRPr="006A27F7" w:rsidRDefault="00A327DA" w:rsidP="00A327DA">
      <w:pPr>
        <w:ind w:leftChars="300" w:left="2870" w:hangingChars="700" w:hanging="2240"/>
        <w:rPr>
          <w:rFonts w:ascii="仿宋" w:eastAsia="仿宋" w:hAnsi="仿宋"/>
          <w:sz w:val="32"/>
          <w:szCs w:val="32"/>
        </w:rPr>
      </w:pPr>
      <w:r>
        <w:rPr>
          <w:rFonts w:ascii="仿宋" w:eastAsia="仿宋" w:hAnsi="仿宋" w:hint="eastAsia"/>
          <w:sz w:val="32"/>
          <w:szCs w:val="32"/>
        </w:rPr>
        <w:t>地</w:t>
      </w:r>
      <w:r>
        <w:rPr>
          <w:rFonts w:ascii="仿宋" w:eastAsia="仿宋" w:hAnsi="仿宋"/>
          <w:sz w:val="32"/>
          <w:szCs w:val="32"/>
        </w:rPr>
        <w:t xml:space="preserve">  </w:t>
      </w:r>
      <w:r>
        <w:rPr>
          <w:rFonts w:ascii="仿宋" w:eastAsia="仿宋" w:hAnsi="仿宋" w:hint="eastAsia"/>
          <w:sz w:val="32"/>
          <w:szCs w:val="32"/>
        </w:rPr>
        <w:t>点：广梅产业园绿创中心</w:t>
      </w:r>
    </w:p>
    <w:p w:rsidR="00A327DA" w:rsidRDefault="00A327DA" w:rsidP="00A327DA">
      <w:pPr>
        <w:ind w:firstLineChars="200" w:firstLine="640"/>
        <w:rPr>
          <w:rFonts w:ascii="仿宋" w:eastAsia="仿宋" w:hAnsi="仿宋"/>
          <w:sz w:val="32"/>
          <w:szCs w:val="32"/>
        </w:rPr>
      </w:pPr>
      <w:r>
        <w:rPr>
          <w:rFonts w:ascii="仿宋" w:eastAsia="仿宋" w:hAnsi="仿宋" w:hint="eastAsia"/>
          <w:sz w:val="32"/>
          <w:szCs w:val="32"/>
        </w:rPr>
        <w:t>主持人：中国国际投资促进会副</w:t>
      </w:r>
      <w:r w:rsidR="00063EF0">
        <w:rPr>
          <w:rFonts w:ascii="仿宋" w:eastAsia="仿宋" w:hAnsi="仿宋" w:hint="eastAsia"/>
          <w:sz w:val="32"/>
          <w:szCs w:val="32"/>
        </w:rPr>
        <w:t>会长姚文萍</w:t>
      </w:r>
    </w:p>
    <w:p w:rsidR="00A327DA" w:rsidRDefault="00A327DA" w:rsidP="00A327DA">
      <w:pPr>
        <w:ind w:firstLineChars="200" w:firstLine="640"/>
        <w:rPr>
          <w:rFonts w:ascii="仿宋" w:eastAsia="仿宋" w:hAnsi="仿宋"/>
          <w:sz w:val="32"/>
          <w:szCs w:val="32"/>
        </w:rPr>
      </w:pPr>
      <w:r>
        <w:rPr>
          <w:rFonts w:ascii="仿宋" w:eastAsia="仿宋" w:hAnsi="仿宋" w:hint="eastAsia"/>
          <w:sz w:val="32"/>
          <w:szCs w:val="32"/>
        </w:rPr>
        <w:t>规</w:t>
      </w:r>
      <w:r>
        <w:rPr>
          <w:rFonts w:ascii="仿宋" w:eastAsia="仿宋" w:hAnsi="仿宋"/>
          <w:sz w:val="32"/>
          <w:szCs w:val="32"/>
        </w:rPr>
        <w:t xml:space="preserve">  </w:t>
      </w:r>
      <w:r>
        <w:rPr>
          <w:rFonts w:ascii="仿宋" w:eastAsia="仿宋" w:hAnsi="仿宋" w:hint="eastAsia"/>
          <w:sz w:val="32"/>
          <w:szCs w:val="32"/>
        </w:rPr>
        <w:t>模：约</w:t>
      </w:r>
      <w:r>
        <w:rPr>
          <w:rFonts w:ascii="仿宋" w:eastAsia="仿宋" w:hAnsi="仿宋"/>
          <w:sz w:val="32"/>
          <w:szCs w:val="32"/>
        </w:rPr>
        <w:t>100</w:t>
      </w:r>
      <w:r>
        <w:rPr>
          <w:rFonts w:ascii="仿宋" w:eastAsia="仿宋" w:hAnsi="仿宋" w:hint="eastAsia"/>
          <w:sz w:val="32"/>
          <w:szCs w:val="32"/>
        </w:rPr>
        <w:t>人</w:t>
      </w:r>
    </w:p>
    <w:p w:rsidR="00A327DA" w:rsidRDefault="00A327DA" w:rsidP="00A327DA">
      <w:pPr>
        <w:ind w:firstLineChars="200" w:firstLine="640"/>
        <w:rPr>
          <w:rFonts w:ascii="仿宋" w:eastAsia="仿宋" w:hAnsi="仿宋"/>
          <w:sz w:val="32"/>
          <w:szCs w:val="32"/>
        </w:rPr>
      </w:pPr>
      <w:r>
        <w:rPr>
          <w:rFonts w:ascii="仿宋" w:eastAsia="仿宋" w:hAnsi="仿宋" w:hint="eastAsia"/>
          <w:sz w:val="32"/>
          <w:szCs w:val="32"/>
        </w:rPr>
        <w:t>主</w:t>
      </w:r>
      <w:r>
        <w:rPr>
          <w:rFonts w:ascii="仿宋" w:eastAsia="仿宋" w:hAnsi="仿宋"/>
          <w:sz w:val="32"/>
          <w:szCs w:val="32"/>
        </w:rPr>
        <w:t xml:space="preserve">  </w:t>
      </w:r>
      <w:r>
        <w:rPr>
          <w:rFonts w:ascii="仿宋" w:eastAsia="仿宋" w:hAnsi="仿宋" w:hint="eastAsia"/>
          <w:sz w:val="32"/>
          <w:szCs w:val="32"/>
        </w:rPr>
        <w:t>题：绿色</w:t>
      </w:r>
      <w:r w:rsidR="00936B18">
        <w:rPr>
          <w:rFonts w:ascii="仿宋" w:eastAsia="仿宋" w:hAnsi="仿宋" w:hint="eastAsia"/>
          <w:sz w:val="32"/>
          <w:szCs w:val="32"/>
        </w:rPr>
        <w:t>节能</w:t>
      </w:r>
      <w:r w:rsidR="00063EF0">
        <w:rPr>
          <w:rFonts w:ascii="仿宋" w:eastAsia="仿宋" w:hAnsi="仿宋" w:hint="eastAsia"/>
          <w:sz w:val="32"/>
          <w:szCs w:val="32"/>
        </w:rPr>
        <w:t>低碳技术</w:t>
      </w:r>
      <w:r w:rsidR="00936B18">
        <w:rPr>
          <w:rFonts w:ascii="仿宋" w:eastAsia="仿宋" w:hAnsi="仿宋" w:hint="eastAsia"/>
          <w:sz w:val="32"/>
          <w:szCs w:val="32"/>
        </w:rPr>
        <w:t>与</w:t>
      </w:r>
      <w:r w:rsidR="00063EF0">
        <w:rPr>
          <w:rFonts w:ascii="仿宋" w:eastAsia="仿宋" w:hAnsi="仿宋" w:hint="eastAsia"/>
          <w:sz w:val="32"/>
          <w:szCs w:val="32"/>
        </w:rPr>
        <w:t>新时代</w:t>
      </w:r>
      <w:r w:rsidR="00936B18">
        <w:rPr>
          <w:rFonts w:ascii="仿宋" w:eastAsia="仿宋" w:hAnsi="仿宋" w:hint="eastAsia"/>
          <w:sz w:val="32"/>
          <w:szCs w:val="32"/>
        </w:rPr>
        <w:t>产业投资热点</w:t>
      </w:r>
    </w:p>
    <w:p w:rsidR="00936B18" w:rsidRDefault="00936B18" w:rsidP="00A327DA">
      <w:pPr>
        <w:ind w:firstLineChars="200" w:firstLine="640"/>
        <w:rPr>
          <w:rFonts w:ascii="仿宋" w:eastAsia="仿宋" w:hAnsi="仿宋"/>
          <w:sz w:val="32"/>
          <w:szCs w:val="32"/>
        </w:rPr>
      </w:pPr>
      <w:r>
        <w:rPr>
          <w:rFonts w:ascii="仿宋" w:eastAsia="仿宋" w:hAnsi="仿宋" w:hint="eastAsia"/>
          <w:sz w:val="32"/>
          <w:szCs w:val="32"/>
        </w:rPr>
        <w:t>由组委会邀请日本先进技术育成中心</w:t>
      </w:r>
      <w:r w:rsidR="004A7DAE">
        <w:rPr>
          <w:rFonts w:ascii="仿宋" w:eastAsia="仿宋" w:hAnsi="仿宋" w:hint="eastAsia"/>
          <w:sz w:val="32"/>
          <w:szCs w:val="32"/>
        </w:rPr>
        <w:t>、</w:t>
      </w:r>
      <w:r w:rsidR="00D3134B">
        <w:rPr>
          <w:rFonts w:ascii="仿宋" w:eastAsia="仿宋" w:hAnsi="仿宋" w:hint="eastAsia"/>
          <w:sz w:val="32"/>
          <w:szCs w:val="32"/>
        </w:rPr>
        <w:t>深圳节能专家委员会</w:t>
      </w:r>
      <w:r w:rsidR="008E2413">
        <w:rPr>
          <w:rFonts w:ascii="仿宋" w:eastAsia="仿宋" w:hAnsi="仿宋" w:hint="eastAsia"/>
          <w:sz w:val="32"/>
          <w:szCs w:val="32"/>
        </w:rPr>
        <w:t>、飞利浦照明（中国）、北京航天银星科技企业孵化器、一汽新能源、广梅产业园等单位的负责人就相关主题进行研讨，发布绿色节能低碳技术项目信息和成果，</w:t>
      </w:r>
      <w:r w:rsidR="00AB4317">
        <w:rPr>
          <w:rFonts w:ascii="仿宋" w:eastAsia="仿宋" w:hAnsi="仿宋" w:hint="eastAsia"/>
          <w:sz w:val="32"/>
          <w:szCs w:val="32"/>
        </w:rPr>
        <w:t>介绍广梅产业园投资环境，</w:t>
      </w:r>
      <w:r w:rsidR="008E2413">
        <w:rPr>
          <w:rFonts w:ascii="仿宋" w:eastAsia="仿宋" w:hAnsi="仿宋" w:hint="eastAsia"/>
          <w:sz w:val="32"/>
          <w:szCs w:val="32"/>
        </w:rPr>
        <w:t>对接投资</w:t>
      </w:r>
      <w:r w:rsidR="00B71753">
        <w:rPr>
          <w:rFonts w:ascii="仿宋" w:eastAsia="仿宋" w:hAnsi="仿宋" w:hint="eastAsia"/>
          <w:sz w:val="32"/>
          <w:szCs w:val="32"/>
        </w:rPr>
        <w:t>合作</w:t>
      </w:r>
      <w:r w:rsidR="008E2413">
        <w:rPr>
          <w:rFonts w:ascii="仿宋" w:eastAsia="仿宋" w:hAnsi="仿宋" w:hint="eastAsia"/>
          <w:sz w:val="32"/>
          <w:szCs w:val="32"/>
        </w:rPr>
        <w:t>需求。</w:t>
      </w:r>
    </w:p>
    <w:p w:rsidR="00CB13DA" w:rsidRPr="004003BC" w:rsidRDefault="00CB13DA" w:rsidP="004003BC">
      <w:pPr>
        <w:ind w:leftChars="300" w:left="2872" w:hangingChars="700" w:hanging="2242"/>
        <w:rPr>
          <w:rFonts w:ascii="华文楷体" w:eastAsia="华文楷体" w:hAnsi="华文楷体"/>
          <w:b/>
          <w:sz w:val="32"/>
          <w:szCs w:val="32"/>
        </w:rPr>
      </w:pPr>
      <w:r w:rsidRPr="004003BC">
        <w:rPr>
          <w:rFonts w:ascii="华文楷体" w:eastAsia="华文楷体" w:hAnsi="华文楷体" w:hint="eastAsia"/>
          <w:b/>
          <w:sz w:val="32"/>
          <w:szCs w:val="32"/>
        </w:rPr>
        <w:t>（三）绿色金融暨创业投资项目对接会</w:t>
      </w:r>
    </w:p>
    <w:p w:rsidR="00CB13DA" w:rsidRPr="003F4CF7" w:rsidRDefault="00CB13DA" w:rsidP="003F4CF7">
      <w:pPr>
        <w:ind w:leftChars="300" w:left="2870" w:hangingChars="700" w:hanging="2240"/>
        <w:rPr>
          <w:rFonts w:ascii="仿宋" w:eastAsia="仿宋" w:hAnsi="仿宋"/>
          <w:sz w:val="32"/>
          <w:szCs w:val="32"/>
        </w:rPr>
      </w:pPr>
      <w:r>
        <w:rPr>
          <w:rFonts w:ascii="仿宋" w:eastAsia="仿宋" w:hAnsi="仿宋" w:hint="eastAsia"/>
          <w:sz w:val="32"/>
          <w:szCs w:val="32"/>
        </w:rPr>
        <w:t>时</w:t>
      </w:r>
      <w:r>
        <w:rPr>
          <w:rFonts w:ascii="仿宋" w:eastAsia="仿宋" w:hAnsi="仿宋"/>
          <w:sz w:val="32"/>
          <w:szCs w:val="32"/>
        </w:rPr>
        <w:t xml:space="preserve">  </w:t>
      </w:r>
      <w:r>
        <w:rPr>
          <w:rFonts w:ascii="仿宋" w:eastAsia="仿宋" w:hAnsi="仿宋" w:hint="eastAsia"/>
          <w:sz w:val="32"/>
          <w:szCs w:val="32"/>
        </w:rPr>
        <w:t>间：</w:t>
      </w:r>
      <w:r>
        <w:rPr>
          <w:rFonts w:ascii="仿宋" w:eastAsia="仿宋" w:hAnsi="仿宋"/>
          <w:sz w:val="32"/>
          <w:szCs w:val="32"/>
        </w:rPr>
        <w:t>2018</w:t>
      </w:r>
      <w:r>
        <w:rPr>
          <w:rFonts w:ascii="仿宋" w:eastAsia="仿宋" w:hAnsi="仿宋" w:hint="eastAsia"/>
          <w:sz w:val="32"/>
          <w:szCs w:val="32"/>
        </w:rPr>
        <w:t>年</w:t>
      </w:r>
      <w:r>
        <w:rPr>
          <w:rFonts w:ascii="仿宋" w:eastAsia="仿宋" w:hAnsi="仿宋"/>
          <w:sz w:val="32"/>
          <w:szCs w:val="32"/>
        </w:rPr>
        <w:t>11</w:t>
      </w:r>
      <w:r>
        <w:rPr>
          <w:rFonts w:ascii="仿宋" w:eastAsia="仿宋" w:hAnsi="仿宋" w:hint="eastAsia"/>
          <w:sz w:val="32"/>
          <w:szCs w:val="32"/>
        </w:rPr>
        <w:t>月</w:t>
      </w:r>
      <w:r>
        <w:rPr>
          <w:rFonts w:ascii="仿宋" w:eastAsia="仿宋" w:hAnsi="仿宋"/>
          <w:sz w:val="32"/>
          <w:szCs w:val="32"/>
        </w:rPr>
        <w:t>23</w:t>
      </w:r>
      <w:r>
        <w:rPr>
          <w:rFonts w:ascii="仿宋" w:eastAsia="仿宋" w:hAnsi="仿宋" w:hint="eastAsia"/>
          <w:sz w:val="32"/>
          <w:szCs w:val="32"/>
        </w:rPr>
        <w:t>日下午</w:t>
      </w:r>
      <w:r>
        <w:rPr>
          <w:rFonts w:ascii="仿宋" w:eastAsia="仿宋" w:hAnsi="仿宋"/>
          <w:sz w:val="32"/>
          <w:szCs w:val="32"/>
        </w:rPr>
        <w:t>13</w:t>
      </w:r>
      <w:r>
        <w:rPr>
          <w:rFonts w:ascii="仿宋" w:eastAsia="仿宋" w:hAnsi="仿宋" w:hint="eastAsia"/>
          <w:sz w:val="32"/>
          <w:szCs w:val="32"/>
        </w:rPr>
        <w:t>：</w:t>
      </w:r>
      <w:r>
        <w:rPr>
          <w:rFonts w:ascii="仿宋" w:eastAsia="仿宋" w:hAnsi="仿宋"/>
          <w:sz w:val="32"/>
          <w:szCs w:val="32"/>
        </w:rPr>
        <w:t>30-17</w:t>
      </w:r>
      <w:r>
        <w:rPr>
          <w:rFonts w:ascii="仿宋" w:eastAsia="仿宋" w:hAnsi="仿宋" w:hint="eastAsia"/>
          <w:sz w:val="32"/>
          <w:szCs w:val="32"/>
        </w:rPr>
        <w:t>：</w:t>
      </w:r>
      <w:r>
        <w:rPr>
          <w:rFonts w:ascii="仿宋" w:eastAsia="仿宋" w:hAnsi="仿宋"/>
          <w:sz w:val="32"/>
          <w:szCs w:val="32"/>
        </w:rPr>
        <w:t>00</w:t>
      </w:r>
    </w:p>
    <w:p w:rsidR="00CB13DA" w:rsidRPr="006A27F7" w:rsidRDefault="00CB13DA" w:rsidP="006A27F7">
      <w:pPr>
        <w:ind w:leftChars="300" w:left="2870" w:hangingChars="700" w:hanging="2240"/>
        <w:rPr>
          <w:rFonts w:ascii="仿宋" w:eastAsia="仿宋" w:hAnsi="仿宋"/>
          <w:sz w:val="32"/>
          <w:szCs w:val="32"/>
        </w:rPr>
      </w:pPr>
      <w:r>
        <w:rPr>
          <w:rFonts w:ascii="仿宋" w:eastAsia="仿宋" w:hAnsi="仿宋" w:hint="eastAsia"/>
          <w:sz w:val="32"/>
          <w:szCs w:val="32"/>
        </w:rPr>
        <w:t>地</w:t>
      </w:r>
      <w:r>
        <w:rPr>
          <w:rFonts w:ascii="仿宋" w:eastAsia="仿宋" w:hAnsi="仿宋"/>
          <w:sz w:val="32"/>
          <w:szCs w:val="32"/>
        </w:rPr>
        <w:t xml:space="preserve">  </w:t>
      </w:r>
      <w:r>
        <w:rPr>
          <w:rFonts w:ascii="仿宋" w:eastAsia="仿宋" w:hAnsi="仿宋" w:hint="eastAsia"/>
          <w:sz w:val="32"/>
          <w:szCs w:val="32"/>
        </w:rPr>
        <w:t>点：广梅产业园绿创中心</w:t>
      </w:r>
    </w:p>
    <w:p w:rsidR="00CB13DA" w:rsidRDefault="00CB13DA" w:rsidP="00FB13CB">
      <w:pPr>
        <w:ind w:firstLineChars="200" w:firstLine="640"/>
        <w:rPr>
          <w:rFonts w:ascii="仿宋" w:eastAsia="仿宋" w:hAnsi="仿宋"/>
          <w:sz w:val="32"/>
          <w:szCs w:val="32"/>
        </w:rPr>
      </w:pPr>
      <w:r>
        <w:rPr>
          <w:rFonts w:ascii="仿宋" w:eastAsia="仿宋" w:hAnsi="仿宋" w:hint="eastAsia"/>
          <w:sz w:val="32"/>
          <w:szCs w:val="32"/>
        </w:rPr>
        <w:t>主持人：中国国际投资促进会副秘书长兼广州联络处主任杨阳</w:t>
      </w:r>
    </w:p>
    <w:p w:rsidR="00CB13DA" w:rsidRDefault="00CB13DA" w:rsidP="00FB13CB">
      <w:pPr>
        <w:ind w:firstLineChars="200" w:firstLine="640"/>
        <w:rPr>
          <w:rFonts w:ascii="仿宋" w:eastAsia="仿宋" w:hAnsi="仿宋"/>
          <w:sz w:val="32"/>
          <w:szCs w:val="32"/>
        </w:rPr>
      </w:pPr>
      <w:r>
        <w:rPr>
          <w:rFonts w:ascii="仿宋" w:eastAsia="仿宋" w:hAnsi="仿宋" w:hint="eastAsia"/>
          <w:sz w:val="32"/>
          <w:szCs w:val="32"/>
        </w:rPr>
        <w:t>规</w:t>
      </w:r>
      <w:r>
        <w:rPr>
          <w:rFonts w:ascii="仿宋" w:eastAsia="仿宋" w:hAnsi="仿宋"/>
          <w:sz w:val="32"/>
          <w:szCs w:val="32"/>
        </w:rPr>
        <w:t xml:space="preserve">  </w:t>
      </w:r>
      <w:r>
        <w:rPr>
          <w:rFonts w:ascii="仿宋" w:eastAsia="仿宋" w:hAnsi="仿宋" w:hint="eastAsia"/>
          <w:sz w:val="32"/>
          <w:szCs w:val="32"/>
        </w:rPr>
        <w:t>模：约</w:t>
      </w:r>
      <w:r>
        <w:rPr>
          <w:rFonts w:ascii="仿宋" w:eastAsia="仿宋" w:hAnsi="仿宋"/>
          <w:sz w:val="32"/>
          <w:szCs w:val="32"/>
        </w:rPr>
        <w:t>100</w:t>
      </w:r>
      <w:r>
        <w:rPr>
          <w:rFonts w:ascii="仿宋" w:eastAsia="仿宋" w:hAnsi="仿宋" w:hint="eastAsia"/>
          <w:sz w:val="32"/>
          <w:szCs w:val="32"/>
        </w:rPr>
        <w:t>人</w:t>
      </w:r>
    </w:p>
    <w:p w:rsidR="00CB13DA" w:rsidRDefault="00CB13DA" w:rsidP="00FB13CB">
      <w:pPr>
        <w:ind w:firstLineChars="200" w:firstLine="640"/>
        <w:rPr>
          <w:rFonts w:ascii="仿宋" w:eastAsia="仿宋" w:hAnsi="仿宋"/>
          <w:sz w:val="32"/>
          <w:szCs w:val="32"/>
        </w:rPr>
      </w:pPr>
      <w:r>
        <w:rPr>
          <w:rFonts w:ascii="仿宋" w:eastAsia="仿宋" w:hAnsi="仿宋" w:hint="eastAsia"/>
          <w:sz w:val="32"/>
          <w:szCs w:val="32"/>
        </w:rPr>
        <w:t>主</w:t>
      </w:r>
      <w:r>
        <w:rPr>
          <w:rFonts w:ascii="仿宋" w:eastAsia="仿宋" w:hAnsi="仿宋"/>
          <w:sz w:val="32"/>
          <w:szCs w:val="32"/>
        </w:rPr>
        <w:t xml:space="preserve">  </w:t>
      </w:r>
      <w:r>
        <w:rPr>
          <w:rFonts w:ascii="仿宋" w:eastAsia="仿宋" w:hAnsi="仿宋" w:hint="eastAsia"/>
          <w:sz w:val="32"/>
          <w:szCs w:val="32"/>
        </w:rPr>
        <w:t>题：绿色金融和股权投资助力绿色创新发展</w:t>
      </w:r>
    </w:p>
    <w:p w:rsidR="00CB13DA" w:rsidRPr="006A27F7" w:rsidRDefault="00CB13DA" w:rsidP="00FB13CB">
      <w:pPr>
        <w:ind w:firstLineChars="200" w:firstLine="640"/>
        <w:rPr>
          <w:rFonts w:ascii="仿宋" w:eastAsia="仿宋" w:hAnsi="仿宋"/>
          <w:sz w:val="32"/>
          <w:szCs w:val="32"/>
        </w:rPr>
      </w:pPr>
      <w:r>
        <w:rPr>
          <w:rFonts w:ascii="仿宋" w:eastAsia="仿宋" w:hAnsi="仿宋" w:hint="eastAsia"/>
          <w:sz w:val="32"/>
          <w:szCs w:val="32"/>
        </w:rPr>
        <w:t>由组委会邀请广东省金融办、国开行</w:t>
      </w:r>
      <w:r w:rsidR="007532AA">
        <w:rPr>
          <w:rFonts w:ascii="仿宋" w:eastAsia="仿宋" w:hAnsi="仿宋" w:hint="eastAsia"/>
          <w:sz w:val="32"/>
          <w:szCs w:val="32"/>
        </w:rPr>
        <w:t>广东省分行、人保财险广东分公司、广州基金、南粤基金、招商昆仑创投、</w:t>
      </w:r>
      <w:r w:rsidR="0037519C">
        <w:rPr>
          <w:rFonts w:ascii="仿宋" w:eastAsia="仿宋" w:hAnsi="仿宋" w:hint="eastAsia"/>
          <w:sz w:val="32"/>
          <w:szCs w:val="32"/>
        </w:rPr>
        <w:t>夏鼎投资、</w:t>
      </w:r>
      <w:r w:rsidR="007532AA">
        <w:rPr>
          <w:rFonts w:ascii="仿宋" w:eastAsia="仿宋" w:hAnsi="仿宋" w:hint="eastAsia"/>
          <w:sz w:val="32"/>
          <w:szCs w:val="32"/>
        </w:rPr>
        <w:t>台湾龙智创投</w:t>
      </w:r>
      <w:r>
        <w:rPr>
          <w:rFonts w:ascii="仿宋" w:eastAsia="仿宋" w:hAnsi="仿宋" w:hint="eastAsia"/>
          <w:sz w:val="32"/>
          <w:szCs w:val="32"/>
        </w:rPr>
        <w:t>以及农村小贷公司等金融、类金融机构的负责人就相关主题发表演讲，组织专题讨论，</w:t>
      </w:r>
      <w:r w:rsidR="00AB4317">
        <w:rPr>
          <w:rFonts w:ascii="仿宋" w:eastAsia="仿宋" w:hAnsi="仿宋" w:hint="eastAsia"/>
          <w:sz w:val="32"/>
          <w:szCs w:val="32"/>
        </w:rPr>
        <w:t>并对相关</w:t>
      </w:r>
      <w:r>
        <w:rPr>
          <w:rFonts w:ascii="仿宋" w:eastAsia="仿宋" w:hAnsi="仿宋" w:hint="eastAsia"/>
          <w:sz w:val="32"/>
          <w:szCs w:val="32"/>
        </w:rPr>
        <w:t>对接</w:t>
      </w:r>
      <w:r w:rsidR="00AB4317">
        <w:rPr>
          <w:rFonts w:ascii="仿宋" w:eastAsia="仿宋" w:hAnsi="仿宋" w:hint="eastAsia"/>
          <w:sz w:val="32"/>
          <w:szCs w:val="32"/>
        </w:rPr>
        <w:t>项目</w:t>
      </w:r>
      <w:r>
        <w:rPr>
          <w:rFonts w:ascii="仿宋" w:eastAsia="仿宋" w:hAnsi="仿宋" w:hint="eastAsia"/>
          <w:sz w:val="32"/>
          <w:szCs w:val="32"/>
        </w:rPr>
        <w:t>路演</w:t>
      </w:r>
      <w:r w:rsidR="00AB4317">
        <w:rPr>
          <w:rFonts w:ascii="仿宋" w:eastAsia="仿宋" w:hAnsi="仿宋" w:hint="eastAsia"/>
          <w:sz w:val="32"/>
          <w:szCs w:val="32"/>
        </w:rPr>
        <w:t>进行点评</w:t>
      </w:r>
      <w:r>
        <w:rPr>
          <w:rFonts w:ascii="仿宋" w:eastAsia="仿宋" w:hAnsi="仿宋" w:hint="eastAsia"/>
          <w:sz w:val="32"/>
          <w:szCs w:val="32"/>
        </w:rPr>
        <w:t>。</w:t>
      </w:r>
    </w:p>
    <w:p w:rsidR="00A0154F" w:rsidRPr="00F535AD" w:rsidRDefault="00A0154F" w:rsidP="00A0154F">
      <w:pPr>
        <w:ind w:leftChars="300" w:left="2872" w:hangingChars="700" w:hanging="2242"/>
        <w:rPr>
          <w:rFonts w:ascii="华文楷体" w:eastAsia="华文楷体" w:hAnsi="华文楷体"/>
          <w:b/>
          <w:sz w:val="32"/>
          <w:szCs w:val="32"/>
        </w:rPr>
      </w:pPr>
      <w:r w:rsidRPr="00F535AD">
        <w:rPr>
          <w:rFonts w:ascii="华文楷体" w:eastAsia="华文楷体" w:hAnsi="华文楷体" w:hint="eastAsia"/>
          <w:b/>
          <w:sz w:val="32"/>
          <w:szCs w:val="32"/>
        </w:rPr>
        <w:t>（</w:t>
      </w:r>
      <w:r>
        <w:rPr>
          <w:rFonts w:ascii="华文楷体" w:eastAsia="华文楷体" w:hAnsi="华文楷体" w:hint="eastAsia"/>
          <w:b/>
          <w:sz w:val="32"/>
          <w:szCs w:val="32"/>
        </w:rPr>
        <w:t>四</w:t>
      </w:r>
      <w:r w:rsidR="00AB6206">
        <w:rPr>
          <w:rFonts w:ascii="华文楷体" w:eastAsia="华文楷体" w:hAnsi="华文楷体" w:hint="eastAsia"/>
          <w:b/>
          <w:sz w:val="32"/>
          <w:szCs w:val="32"/>
        </w:rPr>
        <w:t>）绿色/</w:t>
      </w:r>
      <w:r>
        <w:rPr>
          <w:rFonts w:ascii="华文楷体" w:eastAsia="华文楷体" w:hAnsi="华文楷体" w:hint="eastAsia"/>
          <w:b/>
          <w:sz w:val="32"/>
          <w:szCs w:val="32"/>
        </w:rPr>
        <w:t>数字</w:t>
      </w:r>
      <w:r w:rsidRPr="00F535AD">
        <w:rPr>
          <w:rFonts w:ascii="华文楷体" w:eastAsia="华文楷体" w:hAnsi="华文楷体" w:hint="eastAsia"/>
          <w:b/>
          <w:sz w:val="32"/>
          <w:szCs w:val="32"/>
        </w:rPr>
        <w:t>营销项目对接会</w:t>
      </w:r>
    </w:p>
    <w:p w:rsidR="00A0154F" w:rsidRPr="00936B18" w:rsidRDefault="00A0154F" w:rsidP="00A0154F">
      <w:pPr>
        <w:ind w:leftChars="350" w:left="2815" w:hangingChars="650" w:hanging="2080"/>
        <w:rPr>
          <w:rFonts w:ascii="仿宋" w:eastAsia="仿宋" w:hAnsi="仿宋"/>
          <w:sz w:val="32"/>
          <w:szCs w:val="32"/>
        </w:rPr>
      </w:pPr>
      <w:r>
        <w:rPr>
          <w:rFonts w:ascii="仿宋" w:eastAsia="仿宋" w:hAnsi="仿宋" w:hint="eastAsia"/>
          <w:sz w:val="32"/>
          <w:szCs w:val="32"/>
        </w:rPr>
        <w:t>时</w:t>
      </w:r>
      <w:r>
        <w:rPr>
          <w:rFonts w:ascii="仿宋" w:eastAsia="仿宋" w:hAnsi="仿宋"/>
          <w:sz w:val="32"/>
          <w:szCs w:val="32"/>
        </w:rPr>
        <w:t xml:space="preserve">  </w:t>
      </w:r>
      <w:r>
        <w:rPr>
          <w:rFonts w:ascii="仿宋" w:eastAsia="仿宋" w:hAnsi="仿宋" w:hint="eastAsia"/>
          <w:sz w:val="32"/>
          <w:szCs w:val="32"/>
        </w:rPr>
        <w:t>间：</w:t>
      </w:r>
      <w:r>
        <w:rPr>
          <w:rFonts w:ascii="仿宋" w:eastAsia="仿宋" w:hAnsi="仿宋"/>
          <w:sz w:val="32"/>
          <w:szCs w:val="32"/>
        </w:rPr>
        <w:t>2018</w:t>
      </w:r>
      <w:r>
        <w:rPr>
          <w:rFonts w:ascii="仿宋" w:eastAsia="仿宋" w:hAnsi="仿宋" w:hint="eastAsia"/>
          <w:sz w:val="32"/>
          <w:szCs w:val="32"/>
        </w:rPr>
        <w:t>年</w:t>
      </w:r>
      <w:r>
        <w:rPr>
          <w:rFonts w:ascii="仿宋" w:eastAsia="仿宋" w:hAnsi="仿宋"/>
          <w:sz w:val="32"/>
          <w:szCs w:val="32"/>
        </w:rPr>
        <w:t>11</w:t>
      </w:r>
      <w:r>
        <w:rPr>
          <w:rFonts w:ascii="仿宋" w:eastAsia="仿宋" w:hAnsi="仿宋" w:hint="eastAsia"/>
          <w:sz w:val="32"/>
          <w:szCs w:val="32"/>
        </w:rPr>
        <w:t>月</w:t>
      </w:r>
      <w:r>
        <w:rPr>
          <w:rFonts w:ascii="仿宋" w:eastAsia="仿宋" w:hAnsi="仿宋"/>
          <w:sz w:val="32"/>
          <w:szCs w:val="32"/>
        </w:rPr>
        <w:t>23</w:t>
      </w:r>
      <w:r>
        <w:rPr>
          <w:rFonts w:ascii="仿宋" w:eastAsia="仿宋" w:hAnsi="仿宋" w:hint="eastAsia"/>
          <w:sz w:val="32"/>
          <w:szCs w:val="32"/>
        </w:rPr>
        <w:t>日下午</w:t>
      </w:r>
      <w:r>
        <w:rPr>
          <w:rFonts w:ascii="仿宋" w:eastAsia="仿宋" w:hAnsi="仿宋"/>
          <w:sz w:val="32"/>
          <w:szCs w:val="32"/>
        </w:rPr>
        <w:t>13</w:t>
      </w:r>
      <w:r>
        <w:rPr>
          <w:rFonts w:ascii="仿宋" w:eastAsia="仿宋" w:hAnsi="仿宋" w:hint="eastAsia"/>
          <w:sz w:val="32"/>
          <w:szCs w:val="32"/>
        </w:rPr>
        <w:t>：</w:t>
      </w:r>
      <w:r>
        <w:rPr>
          <w:rFonts w:ascii="仿宋" w:eastAsia="仿宋" w:hAnsi="仿宋"/>
          <w:sz w:val="32"/>
          <w:szCs w:val="32"/>
        </w:rPr>
        <w:t>30-17</w:t>
      </w:r>
      <w:r>
        <w:rPr>
          <w:rFonts w:ascii="仿宋" w:eastAsia="仿宋" w:hAnsi="仿宋" w:hint="eastAsia"/>
          <w:sz w:val="32"/>
          <w:szCs w:val="32"/>
        </w:rPr>
        <w:t>：</w:t>
      </w:r>
      <w:r>
        <w:rPr>
          <w:rFonts w:ascii="仿宋" w:eastAsia="仿宋" w:hAnsi="仿宋"/>
          <w:sz w:val="32"/>
          <w:szCs w:val="32"/>
        </w:rPr>
        <w:t>00</w:t>
      </w:r>
    </w:p>
    <w:p w:rsidR="00A0154F" w:rsidRDefault="00A0154F" w:rsidP="00A0154F">
      <w:pPr>
        <w:ind w:leftChars="350" w:left="2815" w:hangingChars="650" w:hanging="2080"/>
        <w:rPr>
          <w:rFonts w:ascii="仿宋" w:eastAsia="仿宋" w:hAnsi="仿宋"/>
          <w:sz w:val="32"/>
          <w:szCs w:val="32"/>
        </w:rPr>
      </w:pPr>
      <w:r>
        <w:rPr>
          <w:rFonts w:ascii="仿宋" w:eastAsia="仿宋" w:hAnsi="仿宋" w:hint="eastAsia"/>
          <w:sz w:val="32"/>
          <w:szCs w:val="32"/>
        </w:rPr>
        <w:t>地</w:t>
      </w:r>
      <w:r>
        <w:rPr>
          <w:rFonts w:ascii="仿宋" w:eastAsia="仿宋" w:hAnsi="仿宋"/>
          <w:sz w:val="32"/>
          <w:szCs w:val="32"/>
        </w:rPr>
        <w:t xml:space="preserve">  </w:t>
      </w:r>
      <w:r>
        <w:rPr>
          <w:rFonts w:ascii="仿宋" w:eastAsia="仿宋" w:hAnsi="仿宋" w:hint="eastAsia"/>
          <w:sz w:val="32"/>
          <w:szCs w:val="32"/>
        </w:rPr>
        <w:t>点：广梅产业园绿创中心</w:t>
      </w:r>
    </w:p>
    <w:p w:rsidR="00A0154F" w:rsidRDefault="00A0154F" w:rsidP="00A0154F">
      <w:pPr>
        <w:ind w:leftChars="350" w:left="2815" w:hangingChars="650" w:hanging="2080"/>
        <w:rPr>
          <w:rFonts w:ascii="仿宋" w:eastAsia="仿宋" w:hAnsi="仿宋"/>
          <w:sz w:val="32"/>
          <w:szCs w:val="32"/>
        </w:rPr>
      </w:pPr>
      <w:r>
        <w:rPr>
          <w:rFonts w:ascii="仿宋" w:eastAsia="仿宋" w:hAnsi="仿宋" w:hint="eastAsia"/>
          <w:sz w:val="32"/>
          <w:szCs w:val="32"/>
        </w:rPr>
        <w:t>规</w:t>
      </w:r>
      <w:r>
        <w:rPr>
          <w:rFonts w:ascii="仿宋" w:eastAsia="仿宋" w:hAnsi="仿宋"/>
          <w:sz w:val="32"/>
          <w:szCs w:val="32"/>
        </w:rPr>
        <w:t xml:space="preserve">  </w:t>
      </w:r>
      <w:r>
        <w:rPr>
          <w:rFonts w:ascii="仿宋" w:eastAsia="仿宋" w:hAnsi="仿宋" w:hint="eastAsia"/>
          <w:sz w:val="32"/>
          <w:szCs w:val="32"/>
        </w:rPr>
        <w:t>模：约</w:t>
      </w:r>
      <w:r>
        <w:rPr>
          <w:rFonts w:ascii="仿宋" w:eastAsia="仿宋" w:hAnsi="仿宋"/>
          <w:sz w:val="32"/>
          <w:szCs w:val="32"/>
        </w:rPr>
        <w:t>1</w:t>
      </w:r>
      <w:r w:rsidR="00BA76AA">
        <w:rPr>
          <w:rFonts w:ascii="仿宋" w:eastAsia="仿宋" w:hAnsi="仿宋"/>
          <w:sz w:val="32"/>
          <w:szCs w:val="32"/>
        </w:rPr>
        <w:t>0</w:t>
      </w:r>
      <w:r>
        <w:rPr>
          <w:rFonts w:ascii="仿宋" w:eastAsia="仿宋" w:hAnsi="仿宋"/>
          <w:sz w:val="32"/>
          <w:szCs w:val="32"/>
        </w:rPr>
        <w:t>0</w:t>
      </w:r>
      <w:r>
        <w:rPr>
          <w:rFonts w:ascii="仿宋" w:eastAsia="仿宋" w:hAnsi="仿宋" w:hint="eastAsia"/>
          <w:sz w:val="32"/>
          <w:szCs w:val="32"/>
        </w:rPr>
        <w:t>人</w:t>
      </w:r>
    </w:p>
    <w:p w:rsidR="00A0154F" w:rsidRDefault="00A0154F" w:rsidP="00A0154F">
      <w:pPr>
        <w:ind w:leftChars="350" w:left="2815" w:hangingChars="650" w:hanging="2080"/>
        <w:rPr>
          <w:rFonts w:ascii="仿宋" w:eastAsia="仿宋" w:hAnsi="仿宋"/>
          <w:sz w:val="32"/>
          <w:szCs w:val="32"/>
        </w:rPr>
      </w:pPr>
      <w:r>
        <w:rPr>
          <w:rFonts w:ascii="仿宋" w:eastAsia="仿宋" w:hAnsi="仿宋" w:hint="eastAsia"/>
          <w:sz w:val="32"/>
          <w:szCs w:val="32"/>
        </w:rPr>
        <w:t>主持人：广东营销学会常务副会长兼秘书长张珀维</w:t>
      </w:r>
    </w:p>
    <w:p w:rsidR="00A0154F" w:rsidRDefault="00A0154F" w:rsidP="00A0154F">
      <w:pPr>
        <w:ind w:firstLineChars="250" w:firstLine="800"/>
        <w:rPr>
          <w:rFonts w:ascii="仿宋" w:eastAsia="仿宋" w:hAnsi="仿宋"/>
          <w:sz w:val="32"/>
          <w:szCs w:val="32"/>
        </w:rPr>
      </w:pPr>
      <w:r>
        <w:rPr>
          <w:rFonts w:ascii="仿宋" w:eastAsia="仿宋" w:hAnsi="仿宋" w:hint="eastAsia"/>
          <w:sz w:val="32"/>
          <w:szCs w:val="32"/>
        </w:rPr>
        <w:t>主</w:t>
      </w:r>
      <w:r>
        <w:rPr>
          <w:rFonts w:ascii="仿宋" w:eastAsia="仿宋" w:hAnsi="仿宋"/>
          <w:sz w:val="32"/>
          <w:szCs w:val="32"/>
        </w:rPr>
        <w:t xml:space="preserve">  </w:t>
      </w:r>
      <w:r>
        <w:rPr>
          <w:rFonts w:ascii="仿宋" w:eastAsia="仿宋" w:hAnsi="仿宋" w:hint="eastAsia"/>
          <w:sz w:val="32"/>
          <w:szCs w:val="32"/>
        </w:rPr>
        <w:t>题：科技让营销更简单，农产品销售如何走绿色营销之路</w:t>
      </w:r>
    </w:p>
    <w:p w:rsidR="00A0154F" w:rsidRDefault="00A0154F" w:rsidP="00A0154F">
      <w:pPr>
        <w:ind w:leftChars="65" w:left="136" w:firstLineChars="200" w:firstLine="640"/>
        <w:rPr>
          <w:rFonts w:ascii="仿宋" w:eastAsia="仿宋" w:hAnsi="仿宋"/>
          <w:sz w:val="32"/>
          <w:szCs w:val="32"/>
        </w:rPr>
      </w:pPr>
      <w:r>
        <w:rPr>
          <w:rFonts w:ascii="仿宋" w:eastAsia="仿宋" w:hAnsi="仿宋" w:hint="eastAsia"/>
          <w:sz w:val="32"/>
          <w:szCs w:val="32"/>
        </w:rPr>
        <w:t>由组委会邀请碧生源、阿里巴巴、微软、每日优鲜、广东营销学会</w:t>
      </w:r>
      <w:r w:rsidR="00CA5384">
        <w:rPr>
          <w:rFonts w:ascii="仿宋" w:eastAsia="仿宋" w:hAnsi="仿宋" w:hint="eastAsia"/>
          <w:sz w:val="32"/>
          <w:szCs w:val="32"/>
        </w:rPr>
        <w:t>会员单位</w:t>
      </w:r>
      <w:r>
        <w:rPr>
          <w:rFonts w:ascii="仿宋" w:eastAsia="仿宋" w:hAnsi="仿宋" w:hint="eastAsia"/>
          <w:sz w:val="32"/>
          <w:szCs w:val="32"/>
        </w:rPr>
        <w:t>等相关企业和机构的负责人就相关主题发表演讲，</w:t>
      </w:r>
      <w:r w:rsidR="0014463B">
        <w:rPr>
          <w:rFonts w:ascii="仿宋" w:eastAsia="仿宋" w:hAnsi="仿宋" w:hint="eastAsia"/>
          <w:sz w:val="32"/>
          <w:szCs w:val="32"/>
        </w:rPr>
        <w:t>介绍数字营销、绿色营销发展趋势和具体做法，</w:t>
      </w:r>
      <w:r>
        <w:rPr>
          <w:rFonts w:ascii="仿宋" w:eastAsia="仿宋" w:hAnsi="仿宋" w:hint="eastAsia"/>
          <w:sz w:val="32"/>
          <w:szCs w:val="32"/>
        </w:rPr>
        <w:t>组织专题讨论，对接有关项目。</w:t>
      </w:r>
    </w:p>
    <w:p w:rsidR="00BA76AA" w:rsidRDefault="00CB13DA" w:rsidP="00BA76AA">
      <w:pPr>
        <w:ind w:leftChars="300" w:left="2872" w:hangingChars="700" w:hanging="2242"/>
        <w:rPr>
          <w:rFonts w:ascii="华文楷体" w:eastAsia="华文楷体" w:hAnsi="华文楷体"/>
          <w:b/>
          <w:sz w:val="32"/>
          <w:szCs w:val="32"/>
        </w:rPr>
      </w:pPr>
      <w:r w:rsidRPr="004003BC">
        <w:rPr>
          <w:rFonts w:ascii="华文楷体" w:eastAsia="华文楷体" w:hAnsi="华文楷体" w:hint="eastAsia"/>
          <w:b/>
          <w:sz w:val="32"/>
          <w:szCs w:val="32"/>
        </w:rPr>
        <w:t>（</w:t>
      </w:r>
      <w:r w:rsidR="00A0154F">
        <w:rPr>
          <w:rFonts w:ascii="华文楷体" w:eastAsia="华文楷体" w:hAnsi="华文楷体" w:hint="eastAsia"/>
          <w:b/>
          <w:sz w:val="32"/>
          <w:szCs w:val="32"/>
        </w:rPr>
        <w:t>五</w:t>
      </w:r>
      <w:r w:rsidRPr="004003BC">
        <w:rPr>
          <w:rFonts w:ascii="华文楷体" w:eastAsia="华文楷体" w:hAnsi="华文楷体" w:hint="eastAsia"/>
          <w:b/>
          <w:sz w:val="32"/>
          <w:szCs w:val="32"/>
        </w:rPr>
        <w:t>）绿色产品供应链项目对接会</w:t>
      </w:r>
    </w:p>
    <w:p w:rsidR="00CB13DA" w:rsidRPr="00BA76AA" w:rsidRDefault="00CB13DA" w:rsidP="00BA76AA">
      <w:pPr>
        <w:ind w:leftChars="300" w:left="2870" w:hangingChars="700" w:hanging="2240"/>
        <w:rPr>
          <w:rFonts w:ascii="华文楷体" w:eastAsia="华文楷体" w:hAnsi="华文楷体"/>
          <w:b/>
          <w:sz w:val="32"/>
          <w:szCs w:val="32"/>
        </w:rPr>
      </w:pPr>
      <w:r>
        <w:rPr>
          <w:rFonts w:ascii="仿宋" w:eastAsia="仿宋" w:hAnsi="仿宋" w:hint="eastAsia"/>
          <w:sz w:val="32"/>
          <w:szCs w:val="32"/>
        </w:rPr>
        <w:t>时</w:t>
      </w:r>
      <w:r>
        <w:rPr>
          <w:rFonts w:ascii="仿宋" w:eastAsia="仿宋" w:hAnsi="仿宋"/>
          <w:sz w:val="32"/>
          <w:szCs w:val="32"/>
        </w:rPr>
        <w:t xml:space="preserve">  </w:t>
      </w:r>
      <w:r>
        <w:rPr>
          <w:rFonts w:ascii="仿宋" w:eastAsia="仿宋" w:hAnsi="仿宋" w:hint="eastAsia"/>
          <w:sz w:val="32"/>
          <w:szCs w:val="32"/>
        </w:rPr>
        <w:t>间：</w:t>
      </w:r>
      <w:r>
        <w:rPr>
          <w:rFonts w:ascii="仿宋" w:eastAsia="仿宋" w:hAnsi="仿宋"/>
          <w:sz w:val="32"/>
          <w:szCs w:val="32"/>
        </w:rPr>
        <w:t>2018</w:t>
      </w:r>
      <w:r>
        <w:rPr>
          <w:rFonts w:ascii="仿宋" w:eastAsia="仿宋" w:hAnsi="仿宋" w:hint="eastAsia"/>
          <w:sz w:val="32"/>
          <w:szCs w:val="32"/>
        </w:rPr>
        <w:t>年</w:t>
      </w:r>
      <w:r>
        <w:rPr>
          <w:rFonts w:ascii="仿宋" w:eastAsia="仿宋" w:hAnsi="仿宋"/>
          <w:sz w:val="32"/>
          <w:szCs w:val="32"/>
        </w:rPr>
        <w:t>11</w:t>
      </w:r>
      <w:r>
        <w:rPr>
          <w:rFonts w:ascii="仿宋" w:eastAsia="仿宋" w:hAnsi="仿宋" w:hint="eastAsia"/>
          <w:sz w:val="32"/>
          <w:szCs w:val="32"/>
        </w:rPr>
        <w:t>月</w:t>
      </w:r>
      <w:r>
        <w:rPr>
          <w:rFonts w:ascii="仿宋" w:eastAsia="仿宋" w:hAnsi="仿宋"/>
          <w:sz w:val="32"/>
          <w:szCs w:val="32"/>
        </w:rPr>
        <w:t>24</w:t>
      </w:r>
      <w:r>
        <w:rPr>
          <w:rFonts w:ascii="仿宋" w:eastAsia="仿宋" w:hAnsi="仿宋" w:hint="eastAsia"/>
          <w:sz w:val="32"/>
          <w:szCs w:val="32"/>
        </w:rPr>
        <w:t>日上午</w:t>
      </w:r>
      <w:r>
        <w:rPr>
          <w:rFonts w:ascii="仿宋" w:eastAsia="仿宋" w:hAnsi="仿宋"/>
          <w:sz w:val="32"/>
          <w:szCs w:val="32"/>
        </w:rPr>
        <w:t>09</w:t>
      </w:r>
      <w:r>
        <w:rPr>
          <w:rFonts w:ascii="仿宋" w:eastAsia="仿宋" w:hAnsi="仿宋" w:hint="eastAsia"/>
          <w:sz w:val="32"/>
          <w:szCs w:val="32"/>
        </w:rPr>
        <w:t>：</w:t>
      </w:r>
      <w:r>
        <w:rPr>
          <w:rFonts w:ascii="仿宋" w:eastAsia="仿宋" w:hAnsi="仿宋"/>
          <w:sz w:val="32"/>
          <w:szCs w:val="32"/>
        </w:rPr>
        <w:t>00-12</w:t>
      </w:r>
      <w:r>
        <w:rPr>
          <w:rFonts w:ascii="仿宋" w:eastAsia="仿宋" w:hAnsi="仿宋" w:hint="eastAsia"/>
          <w:sz w:val="32"/>
          <w:szCs w:val="32"/>
        </w:rPr>
        <w:t>：</w:t>
      </w:r>
      <w:r>
        <w:rPr>
          <w:rFonts w:ascii="仿宋" w:eastAsia="仿宋" w:hAnsi="仿宋"/>
          <w:sz w:val="32"/>
          <w:szCs w:val="32"/>
        </w:rPr>
        <w:t>00</w:t>
      </w:r>
    </w:p>
    <w:p w:rsidR="00CB13DA" w:rsidRDefault="00CB13DA" w:rsidP="00FB13CB">
      <w:pPr>
        <w:ind w:leftChars="300" w:left="2870" w:hangingChars="700" w:hanging="2240"/>
        <w:rPr>
          <w:rFonts w:ascii="仿宋" w:eastAsia="仿宋" w:hAnsi="仿宋"/>
          <w:sz w:val="32"/>
          <w:szCs w:val="32"/>
        </w:rPr>
      </w:pPr>
      <w:r>
        <w:rPr>
          <w:rFonts w:ascii="仿宋" w:eastAsia="仿宋" w:hAnsi="仿宋" w:hint="eastAsia"/>
          <w:sz w:val="32"/>
          <w:szCs w:val="32"/>
        </w:rPr>
        <w:t>地</w:t>
      </w:r>
      <w:r>
        <w:rPr>
          <w:rFonts w:ascii="仿宋" w:eastAsia="仿宋" w:hAnsi="仿宋"/>
          <w:sz w:val="32"/>
          <w:szCs w:val="32"/>
        </w:rPr>
        <w:t xml:space="preserve">  </w:t>
      </w:r>
      <w:r>
        <w:rPr>
          <w:rFonts w:ascii="仿宋" w:eastAsia="仿宋" w:hAnsi="仿宋" w:hint="eastAsia"/>
          <w:sz w:val="32"/>
          <w:szCs w:val="32"/>
        </w:rPr>
        <w:t>点：广梅产业园绿创中心</w:t>
      </w:r>
    </w:p>
    <w:p w:rsidR="00CB13DA" w:rsidRDefault="00CB13DA" w:rsidP="00FB13CB">
      <w:pPr>
        <w:ind w:firstLineChars="200" w:firstLine="640"/>
        <w:rPr>
          <w:rFonts w:ascii="仿宋" w:eastAsia="仿宋" w:hAnsi="仿宋"/>
          <w:sz w:val="32"/>
          <w:szCs w:val="32"/>
        </w:rPr>
      </w:pPr>
      <w:r>
        <w:rPr>
          <w:rFonts w:ascii="仿宋" w:eastAsia="仿宋" w:hAnsi="仿宋" w:hint="eastAsia"/>
          <w:sz w:val="32"/>
          <w:szCs w:val="32"/>
        </w:rPr>
        <w:t>主持人：中国连锁经营协会可持续消费推进部主任王文华</w:t>
      </w:r>
    </w:p>
    <w:p w:rsidR="00CB13DA" w:rsidRDefault="00CB13DA" w:rsidP="00F535AD">
      <w:pPr>
        <w:ind w:firstLineChars="200" w:firstLine="640"/>
        <w:rPr>
          <w:rFonts w:ascii="仿宋" w:eastAsia="仿宋" w:hAnsi="仿宋"/>
          <w:sz w:val="32"/>
          <w:szCs w:val="32"/>
        </w:rPr>
      </w:pPr>
      <w:r>
        <w:rPr>
          <w:rFonts w:ascii="仿宋" w:eastAsia="仿宋" w:hAnsi="仿宋" w:hint="eastAsia"/>
          <w:sz w:val="32"/>
          <w:szCs w:val="32"/>
        </w:rPr>
        <w:t>规</w:t>
      </w:r>
      <w:r>
        <w:rPr>
          <w:rFonts w:ascii="仿宋" w:eastAsia="仿宋" w:hAnsi="仿宋"/>
          <w:sz w:val="32"/>
          <w:szCs w:val="32"/>
        </w:rPr>
        <w:t xml:space="preserve">  </w:t>
      </w:r>
      <w:r>
        <w:rPr>
          <w:rFonts w:ascii="仿宋" w:eastAsia="仿宋" w:hAnsi="仿宋" w:hint="eastAsia"/>
          <w:sz w:val="32"/>
          <w:szCs w:val="32"/>
        </w:rPr>
        <w:t>模：约</w:t>
      </w:r>
      <w:r>
        <w:rPr>
          <w:rFonts w:ascii="仿宋" w:eastAsia="仿宋" w:hAnsi="仿宋"/>
          <w:sz w:val="32"/>
          <w:szCs w:val="32"/>
        </w:rPr>
        <w:t>100</w:t>
      </w:r>
      <w:r>
        <w:rPr>
          <w:rFonts w:ascii="仿宋" w:eastAsia="仿宋" w:hAnsi="仿宋" w:hint="eastAsia"/>
          <w:sz w:val="32"/>
          <w:szCs w:val="32"/>
        </w:rPr>
        <w:t>人</w:t>
      </w:r>
    </w:p>
    <w:p w:rsidR="00CB13DA" w:rsidRDefault="00CB13DA" w:rsidP="00FB13CB">
      <w:pPr>
        <w:ind w:firstLineChars="200" w:firstLine="640"/>
        <w:rPr>
          <w:rFonts w:ascii="仿宋" w:eastAsia="仿宋" w:hAnsi="仿宋"/>
          <w:sz w:val="32"/>
          <w:szCs w:val="32"/>
        </w:rPr>
      </w:pPr>
      <w:r>
        <w:rPr>
          <w:rFonts w:ascii="仿宋" w:eastAsia="仿宋" w:hAnsi="仿宋" w:hint="eastAsia"/>
          <w:sz w:val="32"/>
          <w:szCs w:val="32"/>
        </w:rPr>
        <w:t>主</w:t>
      </w:r>
      <w:r>
        <w:rPr>
          <w:rFonts w:ascii="仿宋" w:eastAsia="仿宋" w:hAnsi="仿宋"/>
          <w:sz w:val="32"/>
          <w:szCs w:val="32"/>
        </w:rPr>
        <w:t xml:space="preserve">  </w:t>
      </w:r>
      <w:r>
        <w:rPr>
          <w:rFonts w:ascii="仿宋" w:eastAsia="仿宋" w:hAnsi="仿宋" w:hint="eastAsia"/>
          <w:sz w:val="32"/>
          <w:szCs w:val="32"/>
        </w:rPr>
        <w:t>题：用大数据、人工智能打造绿色产品供应链</w:t>
      </w:r>
    </w:p>
    <w:p w:rsidR="00CB13DA" w:rsidRDefault="00CB13DA" w:rsidP="00FB13CB">
      <w:pPr>
        <w:ind w:firstLineChars="200" w:firstLine="640"/>
        <w:rPr>
          <w:rFonts w:ascii="仿宋" w:eastAsia="仿宋" w:hAnsi="仿宋"/>
          <w:sz w:val="32"/>
          <w:szCs w:val="32"/>
        </w:rPr>
      </w:pPr>
      <w:r>
        <w:rPr>
          <w:rFonts w:ascii="仿宋" w:eastAsia="仿宋" w:hAnsi="仿宋" w:hint="eastAsia"/>
          <w:sz w:val="32"/>
          <w:szCs w:val="32"/>
        </w:rPr>
        <w:t>由组委会邀请中国连锁经营协会、</w:t>
      </w:r>
      <w:r w:rsidR="00936B18">
        <w:rPr>
          <w:rFonts w:ascii="仿宋" w:eastAsia="仿宋" w:hAnsi="仿宋" w:hint="eastAsia"/>
          <w:sz w:val="32"/>
          <w:szCs w:val="32"/>
        </w:rPr>
        <w:t>海关广东分署、广东省餐饮服务行业协会、粤港澳大湾区供应链研究院</w:t>
      </w:r>
      <w:r>
        <w:rPr>
          <w:rFonts w:ascii="仿宋" w:eastAsia="仿宋" w:hAnsi="仿宋" w:hint="eastAsia"/>
          <w:sz w:val="32"/>
          <w:szCs w:val="32"/>
        </w:rPr>
        <w:t>以及广州酒家、顺丰速递</w:t>
      </w:r>
      <w:r w:rsidR="00CA5384">
        <w:rPr>
          <w:rFonts w:ascii="仿宋" w:eastAsia="仿宋" w:hAnsi="仿宋" w:hint="eastAsia"/>
          <w:sz w:val="32"/>
          <w:szCs w:val="32"/>
        </w:rPr>
        <w:t>、京东</w:t>
      </w:r>
      <w:r>
        <w:rPr>
          <w:rFonts w:ascii="仿宋" w:eastAsia="仿宋" w:hAnsi="仿宋" w:hint="eastAsia"/>
          <w:sz w:val="32"/>
          <w:szCs w:val="32"/>
        </w:rPr>
        <w:t>等相关供应链企业的负责人就相关主题进行演讲，组织专题讨论，对接相关项目。</w:t>
      </w:r>
    </w:p>
    <w:p w:rsidR="00A327DA" w:rsidRPr="004003BC" w:rsidRDefault="00A327DA" w:rsidP="00A327DA">
      <w:pPr>
        <w:ind w:leftChars="300" w:left="2872" w:hangingChars="700" w:hanging="2242"/>
        <w:rPr>
          <w:rFonts w:ascii="华文楷体" w:eastAsia="华文楷体" w:hAnsi="华文楷体"/>
          <w:b/>
          <w:sz w:val="32"/>
          <w:szCs w:val="32"/>
        </w:rPr>
      </w:pPr>
      <w:r w:rsidRPr="004003BC">
        <w:rPr>
          <w:rFonts w:ascii="华文楷体" w:eastAsia="华文楷体" w:hAnsi="华文楷体" w:hint="eastAsia"/>
          <w:b/>
          <w:sz w:val="32"/>
          <w:szCs w:val="32"/>
        </w:rPr>
        <w:t>（</w:t>
      </w:r>
      <w:r w:rsidR="00A0154F">
        <w:rPr>
          <w:rFonts w:ascii="华文楷体" w:eastAsia="华文楷体" w:hAnsi="华文楷体" w:hint="eastAsia"/>
          <w:b/>
          <w:sz w:val="32"/>
          <w:szCs w:val="32"/>
        </w:rPr>
        <w:t>六</w:t>
      </w:r>
      <w:r w:rsidRPr="004003BC">
        <w:rPr>
          <w:rFonts w:ascii="华文楷体" w:eastAsia="华文楷体" w:hAnsi="华文楷体" w:hint="eastAsia"/>
          <w:b/>
          <w:sz w:val="32"/>
          <w:szCs w:val="32"/>
        </w:rPr>
        <w:t>）绿色智慧健康产业项目对接会</w:t>
      </w:r>
    </w:p>
    <w:p w:rsidR="00FB1446" w:rsidRDefault="00A327DA" w:rsidP="00FB1446">
      <w:pPr>
        <w:ind w:leftChars="300" w:left="2870" w:hangingChars="700" w:hanging="2240"/>
        <w:rPr>
          <w:rFonts w:ascii="仿宋" w:eastAsia="仿宋" w:hAnsi="仿宋"/>
          <w:sz w:val="32"/>
          <w:szCs w:val="32"/>
        </w:rPr>
      </w:pPr>
      <w:r>
        <w:rPr>
          <w:rFonts w:ascii="仿宋" w:eastAsia="仿宋" w:hAnsi="仿宋" w:hint="eastAsia"/>
          <w:sz w:val="32"/>
          <w:szCs w:val="32"/>
        </w:rPr>
        <w:t>时</w:t>
      </w:r>
      <w:r>
        <w:rPr>
          <w:rFonts w:ascii="仿宋" w:eastAsia="仿宋" w:hAnsi="仿宋"/>
          <w:sz w:val="32"/>
          <w:szCs w:val="32"/>
        </w:rPr>
        <w:t xml:space="preserve">  </w:t>
      </w:r>
      <w:r>
        <w:rPr>
          <w:rFonts w:ascii="仿宋" w:eastAsia="仿宋" w:hAnsi="仿宋" w:hint="eastAsia"/>
          <w:sz w:val="32"/>
          <w:szCs w:val="32"/>
        </w:rPr>
        <w:t>间：</w:t>
      </w:r>
      <w:r>
        <w:rPr>
          <w:rFonts w:ascii="仿宋" w:eastAsia="仿宋" w:hAnsi="仿宋"/>
          <w:sz w:val="32"/>
          <w:szCs w:val="32"/>
        </w:rPr>
        <w:t>2018</w:t>
      </w:r>
      <w:r>
        <w:rPr>
          <w:rFonts w:ascii="仿宋" w:eastAsia="仿宋" w:hAnsi="仿宋" w:hint="eastAsia"/>
          <w:sz w:val="32"/>
          <w:szCs w:val="32"/>
        </w:rPr>
        <w:t>年</w:t>
      </w:r>
      <w:r>
        <w:rPr>
          <w:rFonts w:ascii="仿宋" w:eastAsia="仿宋" w:hAnsi="仿宋"/>
          <w:sz w:val="32"/>
          <w:szCs w:val="32"/>
        </w:rPr>
        <w:t>11</w:t>
      </w:r>
      <w:r>
        <w:rPr>
          <w:rFonts w:ascii="仿宋" w:eastAsia="仿宋" w:hAnsi="仿宋" w:hint="eastAsia"/>
          <w:sz w:val="32"/>
          <w:szCs w:val="32"/>
        </w:rPr>
        <w:t>月</w:t>
      </w:r>
      <w:r>
        <w:rPr>
          <w:rFonts w:ascii="仿宋" w:eastAsia="仿宋" w:hAnsi="仿宋"/>
          <w:sz w:val="32"/>
          <w:szCs w:val="32"/>
        </w:rPr>
        <w:t>2</w:t>
      </w:r>
      <w:r w:rsidR="00FB1446">
        <w:rPr>
          <w:rFonts w:ascii="仿宋" w:eastAsia="仿宋" w:hAnsi="仿宋" w:hint="eastAsia"/>
          <w:sz w:val="32"/>
          <w:szCs w:val="32"/>
        </w:rPr>
        <w:t>4</w:t>
      </w:r>
      <w:r>
        <w:rPr>
          <w:rFonts w:ascii="仿宋" w:eastAsia="仿宋" w:hAnsi="仿宋" w:hint="eastAsia"/>
          <w:sz w:val="32"/>
          <w:szCs w:val="32"/>
        </w:rPr>
        <w:t>日</w:t>
      </w:r>
      <w:r w:rsidR="00FB1446">
        <w:rPr>
          <w:rFonts w:ascii="仿宋" w:eastAsia="仿宋" w:hAnsi="仿宋" w:hint="eastAsia"/>
          <w:sz w:val="32"/>
          <w:szCs w:val="32"/>
        </w:rPr>
        <w:t>上午</w:t>
      </w:r>
      <w:r w:rsidR="00FB1446">
        <w:rPr>
          <w:rFonts w:ascii="仿宋" w:eastAsia="仿宋" w:hAnsi="仿宋"/>
          <w:sz w:val="32"/>
          <w:szCs w:val="32"/>
        </w:rPr>
        <w:t>09</w:t>
      </w:r>
      <w:r w:rsidR="00FB1446">
        <w:rPr>
          <w:rFonts w:ascii="仿宋" w:eastAsia="仿宋" w:hAnsi="仿宋" w:hint="eastAsia"/>
          <w:sz w:val="32"/>
          <w:szCs w:val="32"/>
        </w:rPr>
        <w:t>：</w:t>
      </w:r>
      <w:r w:rsidR="00FB1446">
        <w:rPr>
          <w:rFonts w:ascii="仿宋" w:eastAsia="仿宋" w:hAnsi="仿宋"/>
          <w:sz w:val="32"/>
          <w:szCs w:val="32"/>
        </w:rPr>
        <w:t>00-12</w:t>
      </w:r>
      <w:r w:rsidR="00FB1446">
        <w:rPr>
          <w:rFonts w:ascii="仿宋" w:eastAsia="仿宋" w:hAnsi="仿宋" w:hint="eastAsia"/>
          <w:sz w:val="32"/>
          <w:szCs w:val="32"/>
        </w:rPr>
        <w:t>：</w:t>
      </w:r>
      <w:r w:rsidR="00FB1446">
        <w:rPr>
          <w:rFonts w:ascii="仿宋" w:eastAsia="仿宋" w:hAnsi="仿宋"/>
          <w:sz w:val="32"/>
          <w:szCs w:val="32"/>
        </w:rPr>
        <w:t>00</w:t>
      </w:r>
    </w:p>
    <w:p w:rsidR="00A327DA" w:rsidRDefault="00A327DA" w:rsidP="00A327DA">
      <w:pPr>
        <w:ind w:leftChars="300" w:left="2870" w:hangingChars="700" w:hanging="2240"/>
        <w:rPr>
          <w:rFonts w:ascii="仿宋" w:eastAsia="仿宋" w:hAnsi="仿宋"/>
          <w:sz w:val="32"/>
          <w:szCs w:val="32"/>
        </w:rPr>
      </w:pPr>
      <w:r>
        <w:rPr>
          <w:rFonts w:ascii="仿宋" w:eastAsia="仿宋" w:hAnsi="仿宋" w:hint="eastAsia"/>
          <w:sz w:val="32"/>
          <w:szCs w:val="32"/>
        </w:rPr>
        <w:t>地</w:t>
      </w:r>
      <w:r>
        <w:rPr>
          <w:rFonts w:ascii="仿宋" w:eastAsia="仿宋" w:hAnsi="仿宋"/>
          <w:sz w:val="32"/>
          <w:szCs w:val="32"/>
        </w:rPr>
        <w:t xml:space="preserve">  </w:t>
      </w:r>
      <w:r>
        <w:rPr>
          <w:rFonts w:ascii="仿宋" w:eastAsia="仿宋" w:hAnsi="仿宋" w:hint="eastAsia"/>
          <w:sz w:val="32"/>
          <w:szCs w:val="32"/>
        </w:rPr>
        <w:t>点：广梅产业园绿创中心</w:t>
      </w:r>
    </w:p>
    <w:p w:rsidR="00A327DA" w:rsidRDefault="00A327DA" w:rsidP="00A327DA">
      <w:pPr>
        <w:ind w:leftChars="300" w:left="2870" w:hangingChars="700" w:hanging="2240"/>
        <w:rPr>
          <w:rFonts w:ascii="仿宋" w:eastAsia="仿宋" w:hAnsi="仿宋"/>
          <w:sz w:val="32"/>
          <w:szCs w:val="32"/>
        </w:rPr>
      </w:pPr>
      <w:r>
        <w:rPr>
          <w:rFonts w:ascii="仿宋" w:eastAsia="仿宋" w:hAnsi="仿宋" w:hint="eastAsia"/>
          <w:sz w:val="32"/>
          <w:szCs w:val="32"/>
        </w:rPr>
        <w:t>规</w:t>
      </w:r>
      <w:r>
        <w:rPr>
          <w:rFonts w:ascii="仿宋" w:eastAsia="仿宋" w:hAnsi="仿宋"/>
          <w:sz w:val="32"/>
          <w:szCs w:val="32"/>
        </w:rPr>
        <w:t xml:space="preserve">  </w:t>
      </w:r>
      <w:r>
        <w:rPr>
          <w:rFonts w:ascii="仿宋" w:eastAsia="仿宋" w:hAnsi="仿宋" w:hint="eastAsia"/>
          <w:sz w:val="32"/>
          <w:szCs w:val="32"/>
        </w:rPr>
        <w:t>模：约</w:t>
      </w:r>
      <w:r>
        <w:rPr>
          <w:rFonts w:ascii="仿宋" w:eastAsia="仿宋" w:hAnsi="仿宋"/>
          <w:sz w:val="32"/>
          <w:szCs w:val="32"/>
        </w:rPr>
        <w:t>100</w:t>
      </w:r>
      <w:r>
        <w:rPr>
          <w:rFonts w:ascii="仿宋" w:eastAsia="仿宋" w:hAnsi="仿宋" w:hint="eastAsia"/>
          <w:sz w:val="32"/>
          <w:szCs w:val="32"/>
        </w:rPr>
        <w:t>人</w:t>
      </w:r>
    </w:p>
    <w:p w:rsidR="00A327DA" w:rsidRDefault="00A327DA" w:rsidP="00A327DA">
      <w:pPr>
        <w:ind w:firstLineChars="200" w:firstLine="640"/>
        <w:rPr>
          <w:rFonts w:ascii="仿宋" w:eastAsia="仿宋" w:hAnsi="仿宋"/>
          <w:sz w:val="32"/>
          <w:szCs w:val="32"/>
        </w:rPr>
      </w:pPr>
      <w:r>
        <w:rPr>
          <w:rFonts w:ascii="仿宋" w:eastAsia="仿宋" w:hAnsi="仿宋" w:hint="eastAsia"/>
          <w:sz w:val="32"/>
          <w:szCs w:val="32"/>
        </w:rPr>
        <w:t>主持人：</w:t>
      </w:r>
      <w:bookmarkStart w:id="1" w:name="_Hlk528874100"/>
      <w:r w:rsidRPr="00FB13CB">
        <w:rPr>
          <w:rFonts w:ascii="仿宋" w:eastAsia="仿宋" w:hAnsi="仿宋" w:hint="eastAsia"/>
          <w:sz w:val="32"/>
          <w:szCs w:val="32"/>
        </w:rPr>
        <w:t>世界中餐业联合会食药养生协会</w:t>
      </w:r>
      <w:bookmarkEnd w:id="1"/>
      <w:r w:rsidR="00CA5384">
        <w:rPr>
          <w:rFonts w:ascii="仿宋" w:eastAsia="仿宋" w:hAnsi="仿宋" w:hint="eastAsia"/>
          <w:sz w:val="32"/>
          <w:szCs w:val="32"/>
        </w:rPr>
        <w:t>或地方相关机构负责人</w:t>
      </w:r>
    </w:p>
    <w:p w:rsidR="00A327DA" w:rsidRDefault="00A327DA" w:rsidP="00A327DA">
      <w:pPr>
        <w:ind w:leftChars="300" w:left="2870" w:hangingChars="700" w:hanging="2240"/>
        <w:rPr>
          <w:rFonts w:ascii="仿宋" w:eastAsia="仿宋" w:hAnsi="仿宋"/>
          <w:sz w:val="32"/>
          <w:szCs w:val="32"/>
        </w:rPr>
      </w:pPr>
      <w:r>
        <w:rPr>
          <w:rFonts w:ascii="仿宋" w:eastAsia="仿宋" w:hAnsi="仿宋" w:hint="eastAsia"/>
          <w:sz w:val="32"/>
          <w:szCs w:val="32"/>
        </w:rPr>
        <w:t>主</w:t>
      </w:r>
      <w:r>
        <w:rPr>
          <w:rFonts w:ascii="仿宋" w:eastAsia="仿宋" w:hAnsi="仿宋"/>
          <w:sz w:val="32"/>
          <w:szCs w:val="32"/>
        </w:rPr>
        <w:t xml:space="preserve">  </w:t>
      </w:r>
      <w:r>
        <w:rPr>
          <w:rFonts w:ascii="仿宋" w:eastAsia="仿宋" w:hAnsi="仿宋" w:hint="eastAsia"/>
          <w:sz w:val="32"/>
          <w:szCs w:val="32"/>
        </w:rPr>
        <w:t>题：新时代绿色健康产业的机遇与挑战</w:t>
      </w:r>
    </w:p>
    <w:p w:rsidR="00A327DA" w:rsidRDefault="00A327DA" w:rsidP="00A327DA">
      <w:pPr>
        <w:ind w:firstLineChars="200" w:firstLine="640"/>
        <w:rPr>
          <w:rFonts w:ascii="仿宋" w:eastAsia="仿宋" w:hAnsi="仿宋"/>
          <w:sz w:val="32"/>
          <w:szCs w:val="32"/>
        </w:rPr>
      </w:pPr>
      <w:r>
        <w:rPr>
          <w:rFonts w:ascii="仿宋" w:eastAsia="仿宋" w:hAnsi="仿宋" w:hint="eastAsia"/>
          <w:sz w:val="32"/>
          <w:szCs w:val="32"/>
        </w:rPr>
        <w:t>由组委会邀请</w:t>
      </w:r>
      <w:r w:rsidR="00CA5384" w:rsidRPr="00CA5384">
        <w:rPr>
          <w:rFonts w:ascii="仿宋" w:eastAsia="仿宋" w:hAnsi="仿宋" w:hint="eastAsia"/>
          <w:sz w:val="32"/>
          <w:szCs w:val="32"/>
        </w:rPr>
        <w:t>世界中餐业联合会食药养生协会</w:t>
      </w:r>
      <w:r w:rsidR="00CA5384">
        <w:rPr>
          <w:rFonts w:ascii="仿宋" w:eastAsia="仿宋" w:hAnsi="仿宋" w:hint="eastAsia"/>
          <w:sz w:val="32"/>
          <w:szCs w:val="32"/>
        </w:rPr>
        <w:t>、</w:t>
      </w:r>
      <w:r>
        <w:rPr>
          <w:rFonts w:ascii="仿宋" w:eastAsia="仿宋" w:hAnsi="仿宋" w:hint="eastAsia"/>
          <w:sz w:val="32"/>
          <w:szCs w:val="32"/>
        </w:rPr>
        <w:t>同仁堂、碧生源、广药集团、广东省营养健康产业协会以及梅州当地相关企业的负责人就相关主题发表演讲，介绍相关项目，开展对接洽谈活动。</w:t>
      </w:r>
    </w:p>
    <w:p w:rsidR="00CB13DA" w:rsidRPr="00F535AD" w:rsidRDefault="00CB13DA" w:rsidP="00F535AD">
      <w:pPr>
        <w:ind w:leftChars="300" w:left="2872" w:hangingChars="700" w:hanging="2242"/>
        <w:rPr>
          <w:rFonts w:ascii="华文楷体" w:eastAsia="华文楷体" w:hAnsi="华文楷体"/>
          <w:b/>
          <w:sz w:val="32"/>
          <w:szCs w:val="32"/>
        </w:rPr>
      </w:pPr>
      <w:r w:rsidRPr="00F535AD">
        <w:rPr>
          <w:rFonts w:ascii="华文楷体" w:eastAsia="华文楷体" w:hAnsi="华文楷体" w:hint="eastAsia"/>
          <w:b/>
          <w:sz w:val="32"/>
          <w:szCs w:val="32"/>
        </w:rPr>
        <w:t>（</w:t>
      </w:r>
      <w:r w:rsidR="00A327DA">
        <w:rPr>
          <w:rFonts w:ascii="华文楷体" w:eastAsia="华文楷体" w:hAnsi="华文楷体" w:hint="eastAsia"/>
          <w:b/>
          <w:sz w:val="32"/>
          <w:szCs w:val="32"/>
        </w:rPr>
        <w:t>七</w:t>
      </w:r>
      <w:r w:rsidRPr="00F535AD">
        <w:rPr>
          <w:rFonts w:ascii="华文楷体" w:eastAsia="华文楷体" w:hAnsi="华文楷体" w:hint="eastAsia"/>
          <w:b/>
          <w:sz w:val="32"/>
          <w:szCs w:val="32"/>
        </w:rPr>
        <w:t>）</w:t>
      </w:r>
      <w:r w:rsidR="00AB6206">
        <w:rPr>
          <w:rFonts w:ascii="华文楷体" w:eastAsia="华文楷体" w:hAnsi="华文楷体" w:hint="eastAsia"/>
          <w:b/>
          <w:sz w:val="32"/>
          <w:szCs w:val="32"/>
        </w:rPr>
        <w:t>帮扶脱贫</w:t>
      </w:r>
      <w:r w:rsidRPr="00F535AD">
        <w:rPr>
          <w:rFonts w:ascii="华文楷体" w:eastAsia="华文楷体" w:hAnsi="华文楷体" w:hint="eastAsia"/>
          <w:b/>
          <w:sz w:val="32"/>
          <w:szCs w:val="32"/>
        </w:rPr>
        <w:t>项目对接会</w:t>
      </w:r>
    </w:p>
    <w:p w:rsidR="00CB13DA" w:rsidRPr="003F4CF7" w:rsidRDefault="00CB13DA" w:rsidP="003F4CF7">
      <w:pPr>
        <w:ind w:leftChars="300" w:left="2870" w:hangingChars="700" w:hanging="2240"/>
        <w:rPr>
          <w:rFonts w:ascii="仿宋" w:eastAsia="仿宋" w:hAnsi="仿宋"/>
          <w:sz w:val="32"/>
          <w:szCs w:val="32"/>
        </w:rPr>
      </w:pPr>
      <w:r>
        <w:rPr>
          <w:rFonts w:ascii="仿宋" w:eastAsia="仿宋" w:hAnsi="仿宋" w:hint="eastAsia"/>
          <w:sz w:val="32"/>
          <w:szCs w:val="32"/>
        </w:rPr>
        <w:t>时</w:t>
      </w:r>
      <w:r>
        <w:rPr>
          <w:rFonts w:ascii="仿宋" w:eastAsia="仿宋" w:hAnsi="仿宋"/>
          <w:sz w:val="32"/>
          <w:szCs w:val="32"/>
        </w:rPr>
        <w:t xml:space="preserve">  </w:t>
      </w:r>
      <w:r>
        <w:rPr>
          <w:rFonts w:ascii="仿宋" w:eastAsia="仿宋" w:hAnsi="仿宋" w:hint="eastAsia"/>
          <w:sz w:val="32"/>
          <w:szCs w:val="32"/>
        </w:rPr>
        <w:t>间：</w:t>
      </w:r>
      <w:r>
        <w:rPr>
          <w:rFonts w:ascii="仿宋" w:eastAsia="仿宋" w:hAnsi="仿宋"/>
          <w:sz w:val="32"/>
          <w:szCs w:val="32"/>
        </w:rPr>
        <w:t>2018</w:t>
      </w:r>
      <w:r>
        <w:rPr>
          <w:rFonts w:ascii="仿宋" w:eastAsia="仿宋" w:hAnsi="仿宋" w:hint="eastAsia"/>
          <w:sz w:val="32"/>
          <w:szCs w:val="32"/>
        </w:rPr>
        <w:t>年</w:t>
      </w:r>
      <w:r>
        <w:rPr>
          <w:rFonts w:ascii="仿宋" w:eastAsia="仿宋" w:hAnsi="仿宋"/>
          <w:sz w:val="32"/>
          <w:szCs w:val="32"/>
        </w:rPr>
        <w:t>11</w:t>
      </w:r>
      <w:r>
        <w:rPr>
          <w:rFonts w:ascii="仿宋" w:eastAsia="仿宋" w:hAnsi="仿宋" w:hint="eastAsia"/>
          <w:sz w:val="32"/>
          <w:szCs w:val="32"/>
        </w:rPr>
        <w:t>月</w:t>
      </w:r>
      <w:r>
        <w:rPr>
          <w:rFonts w:ascii="仿宋" w:eastAsia="仿宋" w:hAnsi="仿宋"/>
          <w:sz w:val="32"/>
          <w:szCs w:val="32"/>
        </w:rPr>
        <w:t>24</w:t>
      </w:r>
      <w:r>
        <w:rPr>
          <w:rFonts w:ascii="仿宋" w:eastAsia="仿宋" w:hAnsi="仿宋" w:hint="eastAsia"/>
          <w:sz w:val="32"/>
          <w:szCs w:val="32"/>
        </w:rPr>
        <w:t>日下午</w:t>
      </w:r>
      <w:r>
        <w:rPr>
          <w:rFonts w:ascii="仿宋" w:eastAsia="仿宋" w:hAnsi="仿宋"/>
          <w:sz w:val="32"/>
          <w:szCs w:val="32"/>
        </w:rPr>
        <w:t>13</w:t>
      </w:r>
      <w:r>
        <w:rPr>
          <w:rFonts w:ascii="仿宋" w:eastAsia="仿宋" w:hAnsi="仿宋" w:hint="eastAsia"/>
          <w:sz w:val="32"/>
          <w:szCs w:val="32"/>
        </w:rPr>
        <w:t>：</w:t>
      </w:r>
      <w:r>
        <w:rPr>
          <w:rFonts w:ascii="仿宋" w:eastAsia="仿宋" w:hAnsi="仿宋"/>
          <w:sz w:val="32"/>
          <w:szCs w:val="32"/>
        </w:rPr>
        <w:t>30-17</w:t>
      </w:r>
      <w:r>
        <w:rPr>
          <w:rFonts w:ascii="仿宋" w:eastAsia="仿宋" w:hAnsi="仿宋" w:hint="eastAsia"/>
          <w:sz w:val="32"/>
          <w:szCs w:val="32"/>
        </w:rPr>
        <w:t>：</w:t>
      </w:r>
      <w:r>
        <w:rPr>
          <w:rFonts w:ascii="仿宋" w:eastAsia="仿宋" w:hAnsi="仿宋"/>
          <w:sz w:val="32"/>
          <w:szCs w:val="32"/>
        </w:rPr>
        <w:t>00</w:t>
      </w:r>
    </w:p>
    <w:p w:rsidR="00CB13DA" w:rsidRDefault="00CB13DA" w:rsidP="00FB13CB">
      <w:pPr>
        <w:ind w:leftChars="300" w:left="2870" w:hangingChars="700" w:hanging="2240"/>
        <w:rPr>
          <w:rFonts w:ascii="仿宋" w:eastAsia="仿宋" w:hAnsi="仿宋"/>
          <w:sz w:val="32"/>
          <w:szCs w:val="32"/>
        </w:rPr>
      </w:pPr>
      <w:r>
        <w:rPr>
          <w:rFonts w:ascii="仿宋" w:eastAsia="仿宋" w:hAnsi="仿宋" w:hint="eastAsia"/>
          <w:sz w:val="32"/>
          <w:szCs w:val="32"/>
        </w:rPr>
        <w:t>地</w:t>
      </w:r>
      <w:r>
        <w:rPr>
          <w:rFonts w:ascii="仿宋" w:eastAsia="仿宋" w:hAnsi="仿宋"/>
          <w:sz w:val="32"/>
          <w:szCs w:val="32"/>
        </w:rPr>
        <w:t xml:space="preserve">  </w:t>
      </w:r>
      <w:r>
        <w:rPr>
          <w:rFonts w:ascii="仿宋" w:eastAsia="仿宋" w:hAnsi="仿宋" w:hint="eastAsia"/>
          <w:sz w:val="32"/>
          <w:szCs w:val="32"/>
        </w:rPr>
        <w:t>点：广梅产业园绿创中心</w:t>
      </w:r>
    </w:p>
    <w:p w:rsidR="00CB13DA" w:rsidRDefault="00CB13DA" w:rsidP="00FB13CB">
      <w:pPr>
        <w:ind w:firstLineChars="200" w:firstLine="640"/>
        <w:rPr>
          <w:rFonts w:ascii="仿宋" w:eastAsia="仿宋" w:hAnsi="仿宋"/>
          <w:sz w:val="32"/>
          <w:szCs w:val="32"/>
        </w:rPr>
      </w:pPr>
      <w:r>
        <w:rPr>
          <w:rFonts w:ascii="仿宋" w:eastAsia="仿宋" w:hAnsi="仿宋" w:hint="eastAsia"/>
          <w:sz w:val="32"/>
          <w:szCs w:val="32"/>
        </w:rPr>
        <w:t>规</w:t>
      </w:r>
      <w:r>
        <w:rPr>
          <w:rFonts w:ascii="仿宋" w:eastAsia="仿宋" w:hAnsi="仿宋"/>
          <w:sz w:val="32"/>
          <w:szCs w:val="32"/>
        </w:rPr>
        <w:t xml:space="preserve">  </w:t>
      </w:r>
      <w:r>
        <w:rPr>
          <w:rFonts w:ascii="仿宋" w:eastAsia="仿宋" w:hAnsi="仿宋" w:hint="eastAsia"/>
          <w:sz w:val="32"/>
          <w:szCs w:val="32"/>
        </w:rPr>
        <w:t>模：约</w:t>
      </w:r>
      <w:r>
        <w:rPr>
          <w:rFonts w:ascii="仿宋" w:eastAsia="仿宋" w:hAnsi="仿宋"/>
          <w:sz w:val="32"/>
          <w:szCs w:val="32"/>
        </w:rPr>
        <w:t>150</w:t>
      </w:r>
      <w:r>
        <w:rPr>
          <w:rFonts w:ascii="仿宋" w:eastAsia="仿宋" w:hAnsi="仿宋" w:hint="eastAsia"/>
          <w:sz w:val="32"/>
          <w:szCs w:val="32"/>
        </w:rPr>
        <w:t>人</w:t>
      </w:r>
    </w:p>
    <w:p w:rsidR="00CB13DA" w:rsidRDefault="00CB13DA" w:rsidP="00FB13CB">
      <w:pPr>
        <w:ind w:firstLineChars="200" w:firstLine="640"/>
        <w:rPr>
          <w:rFonts w:ascii="仿宋" w:eastAsia="仿宋" w:hAnsi="仿宋"/>
          <w:sz w:val="32"/>
          <w:szCs w:val="32"/>
        </w:rPr>
      </w:pPr>
      <w:r>
        <w:rPr>
          <w:rFonts w:ascii="仿宋" w:eastAsia="仿宋" w:hAnsi="仿宋" w:hint="eastAsia"/>
          <w:sz w:val="32"/>
          <w:szCs w:val="32"/>
        </w:rPr>
        <w:t>主持人：中国国际投资促进会扶贫与发展工作委员会理事长、</w:t>
      </w:r>
      <w:r w:rsidRPr="00FB13CB">
        <w:rPr>
          <w:rFonts w:ascii="仿宋" w:eastAsia="仿宋" w:hAnsi="仿宋" w:hint="eastAsia"/>
          <w:sz w:val="32"/>
          <w:szCs w:val="32"/>
        </w:rPr>
        <w:t>中国初级卫生保健基金会中西部扶贫工作办公室主任狄森</w:t>
      </w:r>
    </w:p>
    <w:p w:rsidR="00CB13DA" w:rsidRDefault="00CB13DA" w:rsidP="00FB13CB">
      <w:pPr>
        <w:ind w:firstLineChars="200" w:firstLine="640"/>
        <w:rPr>
          <w:rFonts w:ascii="仿宋" w:eastAsia="仿宋" w:hAnsi="仿宋"/>
          <w:sz w:val="32"/>
          <w:szCs w:val="32"/>
        </w:rPr>
      </w:pPr>
      <w:r>
        <w:rPr>
          <w:rFonts w:ascii="仿宋" w:eastAsia="仿宋" w:hAnsi="仿宋" w:hint="eastAsia"/>
          <w:sz w:val="32"/>
          <w:szCs w:val="32"/>
        </w:rPr>
        <w:t>主</w:t>
      </w:r>
      <w:r>
        <w:rPr>
          <w:rFonts w:ascii="仿宋" w:eastAsia="仿宋" w:hAnsi="仿宋"/>
          <w:sz w:val="32"/>
          <w:szCs w:val="32"/>
        </w:rPr>
        <w:t xml:space="preserve">  </w:t>
      </w:r>
      <w:r>
        <w:rPr>
          <w:rFonts w:ascii="仿宋" w:eastAsia="仿宋" w:hAnsi="仿宋" w:hint="eastAsia"/>
          <w:sz w:val="32"/>
          <w:szCs w:val="32"/>
        </w:rPr>
        <w:t>题：绿色扶贫与</w:t>
      </w:r>
      <w:r w:rsidR="00AB6206">
        <w:rPr>
          <w:rFonts w:ascii="仿宋" w:eastAsia="仿宋" w:hAnsi="仿宋" w:hint="eastAsia"/>
          <w:sz w:val="32"/>
          <w:szCs w:val="32"/>
        </w:rPr>
        <w:t>苏区振兴</w:t>
      </w:r>
      <w:r>
        <w:rPr>
          <w:rFonts w:ascii="仿宋" w:eastAsia="仿宋" w:hAnsi="仿宋" w:hint="eastAsia"/>
          <w:sz w:val="32"/>
          <w:szCs w:val="32"/>
        </w:rPr>
        <w:t>之路</w:t>
      </w:r>
    </w:p>
    <w:p w:rsidR="00CB13DA" w:rsidRDefault="00CB13DA" w:rsidP="00FB13CB">
      <w:pPr>
        <w:ind w:firstLineChars="200" w:firstLine="640"/>
        <w:rPr>
          <w:rFonts w:ascii="仿宋" w:eastAsia="仿宋" w:hAnsi="仿宋"/>
          <w:sz w:val="32"/>
          <w:szCs w:val="32"/>
        </w:rPr>
      </w:pPr>
      <w:r>
        <w:rPr>
          <w:rFonts w:ascii="仿宋" w:eastAsia="仿宋" w:hAnsi="仿宋" w:hint="eastAsia"/>
          <w:sz w:val="32"/>
          <w:szCs w:val="32"/>
        </w:rPr>
        <w:t>由组委会邀请部分扶贫机构和相关企业，介绍扶贫工作经验、相关政策、项目成果和具体工作措施，针对梅州原中央苏区对口帮扶工作提出绿色扶贫的工作建议和意见。</w:t>
      </w:r>
    </w:p>
    <w:p w:rsidR="00CB13DA" w:rsidRPr="00904F26" w:rsidRDefault="00CB13DA" w:rsidP="00904F26">
      <w:pPr>
        <w:ind w:leftChars="300" w:left="2872" w:hangingChars="700" w:hanging="2242"/>
        <w:rPr>
          <w:rFonts w:ascii="华文楷体" w:eastAsia="华文楷体" w:hAnsi="华文楷体"/>
          <w:b/>
          <w:sz w:val="32"/>
          <w:szCs w:val="32"/>
        </w:rPr>
      </w:pPr>
      <w:r w:rsidRPr="00F535AD">
        <w:rPr>
          <w:rFonts w:ascii="华文楷体" w:eastAsia="华文楷体" w:hAnsi="华文楷体" w:hint="eastAsia"/>
          <w:b/>
          <w:sz w:val="32"/>
          <w:szCs w:val="32"/>
        </w:rPr>
        <w:t>（</w:t>
      </w:r>
      <w:r w:rsidR="00A327DA">
        <w:rPr>
          <w:rFonts w:ascii="华文楷体" w:eastAsia="华文楷体" w:hAnsi="华文楷体" w:hint="eastAsia"/>
          <w:b/>
          <w:sz w:val="32"/>
          <w:szCs w:val="32"/>
        </w:rPr>
        <w:t>八</w:t>
      </w:r>
      <w:r w:rsidRPr="00F535AD">
        <w:rPr>
          <w:rFonts w:ascii="华文楷体" w:eastAsia="华文楷体" w:hAnsi="华文楷体" w:hint="eastAsia"/>
          <w:b/>
          <w:sz w:val="32"/>
          <w:szCs w:val="32"/>
        </w:rPr>
        <w:t>）其他对接活动（略）</w:t>
      </w:r>
    </w:p>
    <w:p w:rsidR="00CB13DA" w:rsidRPr="0060121B" w:rsidRDefault="00CB13DA" w:rsidP="00665A09">
      <w:pPr>
        <w:ind w:firstLineChars="200" w:firstLine="640"/>
        <w:rPr>
          <w:rFonts w:ascii="仿宋" w:eastAsia="仿宋" w:hAnsi="仿宋"/>
          <w:sz w:val="32"/>
          <w:szCs w:val="32"/>
        </w:rPr>
      </w:pPr>
      <w:r w:rsidRPr="00904F26">
        <w:rPr>
          <w:rFonts w:ascii="仿宋" w:eastAsia="仿宋" w:hAnsi="仿宋" w:hint="eastAsia"/>
          <w:sz w:val="32"/>
          <w:szCs w:val="32"/>
        </w:rPr>
        <w:t>（以上议程</w:t>
      </w:r>
      <w:r w:rsidR="0014463B" w:rsidRPr="00904F26">
        <w:rPr>
          <w:rFonts w:ascii="仿宋" w:eastAsia="仿宋" w:hAnsi="仿宋" w:hint="eastAsia"/>
          <w:sz w:val="32"/>
          <w:szCs w:val="32"/>
        </w:rPr>
        <w:t>安排</w:t>
      </w:r>
      <w:r w:rsidR="0014463B">
        <w:rPr>
          <w:rFonts w:ascii="仿宋" w:eastAsia="仿宋" w:hAnsi="仿宋" w:hint="eastAsia"/>
          <w:sz w:val="32"/>
          <w:szCs w:val="32"/>
        </w:rPr>
        <w:t>和活动主题</w:t>
      </w:r>
      <w:r w:rsidRPr="00904F26">
        <w:rPr>
          <w:rFonts w:ascii="仿宋" w:eastAsia="仿宋" w:hAnsi="仿宋" w:hint="eastAsia"/>
          <w:sz w:val="32"/>
          <w:szCs w:val="32"/>
        </w:rPr>
        <w:t>将根据</w:t>
      </w:r>
      <w:r>
        <w:rPr>
          <w:rFonts w:ascii="仿宋" w:eastAsia="仿宋" w:hAnsi="仿宋" w:hint="eastAsia"/>
          <w:sz w:val="32"/>
          <w:szCs w:val="32"/>
        </w:rPr>
        <w:t>活动组织</w:t>
      </w:r>
      <w:r w:rsidR="0014463B">
        <w:rPr>
          <w:rFonts w:ascii="仿宋" w:eastAsia="仿宋" w:hAnsi="仿宋" w:hint="eastAsia"/>
          <w:sz w:val="32"/>
          <w:szCs w:val="32"/>
        </w:rPr>
        <w:t>及</w:t>
      </w:r>
      <w:r w:rsidRPr="00904F26">
        <w:rPr>
          <w:rFonts w:ascii="仿宋" w:eastAsia="仿宋" w:hAnsi="仿宋" w:hint="eastAsia"/>
          <w:sz w:val="32"/>
          <w:szCs w:val="32"/>
        </w:rPr>
        <w:t>嘉宾邀请情况</w:t>
      </w:r>
      <w:r>
        <w:rPr>
          <w:rFonts w:ascii="仿宋" w:eastAsia="仿宋" w:hAnsi="仿宋" w:hint="eastAsia"/>
          <w:sz w:val="32"/>
          <w:szCs w:val="32"/>
        </w:rPr>
        <w:t>适当</w:t>
      </w:r>
      <w:r w:rsidRPr="00904F26">
        <w:rPr>
          <w:rFonts w:ascii="仿宋" w:eastAsia="仿宋" w:hAnsi="仿宋" w:hint="eastAsia"/>
          <w:sz w:val="32"/>
          <w:szCs w:val="32"/>
        </w:rPr>
        <w:t>调整。）</w:t>
      </w:r>
    </w:p>
    <w:p w:rsidR="00CB13DA" w:rsidRDefault="00CB13DA" w:rsidP="00BF211D">
      <w:pPr>
        <w:ind w:leftChars="300" w:left="2870" w:hangingChars="700" w:hanging="2240"/>
        <w:rPr>
          <w:rFonts w:ascii="仿宋" w:eastAsia="仿宋" w:hAnsi="仿宋"/>
          <w:sz w:val="32"/>
          <w:szCs w:val="32"/>
        </w:rPr>
      </w:pPr>
      <w:r>
        <w:rPr>
          <w:rFonts w:ascii="仿宋" w:eastAsia="仿宋" w:hAnsi="仿宋" w:hint="eastAsia"/>
          <w:sz w:val="32"/>
          <w:szCs w:val="32"/>
        </w:rPr>
        <w:t>三、其他活动：</w:t>
      </w:r>
    </w:p>
    <w:p w:rsidR="00CB13DA" w:rsidRDefault="00CB13DA" w:rsidP="002D6A57">
      <w:pPr>
        <w:ind w:leftChars="300" w:left="2870" w:hangingChars="700" w:hanging="22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23</w:t>
      </w:r>
      <w:r>
        <w:rPr>
          <w:rFonts w:ascii="仿宋" w:eastAsia="仿宋" w:hAnsi="仿宋" w:hint="eastAsia"/>
          <w:sz w:val="32"/>
          <w:szCs w:val="32"/>
        </w:rPr>
        <w:t>日上午：</w:t>
      </w:r>
    </w:p>
    <w:p w:rsidR="00CB13DA" w:rsidRDefault="00CB13DA" w:rsidP="002D6A57">
      <w:pPr>
        <w:ind w:leftChars="376" w:left="2870" w:hangingChars="650" w:hanging="208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08</w:t>
      </w:r>
      <w:r>
        <w:rPr>
          <w:rFonts w:ascii="仿宋" w:eastAsia="仿宋" w:hAnsi="仿宋" w:hint="eastAsia"/>
          <w:sz w:val="32"/>
          <w:szCs w:val="32"/>
        </w:rPr>
        <w:t>：</w:t>
      </w:r>
      <w:r>
        <w:rPr>
          <w:rFonts w:ascii="仿宋" w:eastAsia="仿宋" w:hAnsi="仿宋"/>
          <w:sz w:val="32"/>
          <w:szCs w:val="32"/>
        </w:rPr>
        <w:t>30-08</w:t>
      </w:r>
      <w:r>
        <w:rPr>
          <w:rFonts w:ascii="仿宋" w:eastAsia="仿宋" w:hAnsi="仿宋" w:hint="eastAsia"/>
          <w:sz w:val="32"/>
          <w:szCs w:val="32"/>
        </w:rPr>
        <w:t>：</w:t>
      </w:r>
      <w:r>
        <w:rPr>
          <w:rFonts w:ascii="仿宋" w:eastAsia="仿宋" w:hAnsi="仿宋"/>
          <w:sz w:val="32"/>
          <w:szCs w:val="32"/>
        </w:rPr>
        <w:t xml:space="preserve">50 </w:t>
      </w:r>
      <w:r>
        <w:rPr>
          <w:rFonts w:ascii="仿宋" w:eastAsia="仿宋" w:hAnsi="仿宋" w:hint="eastAsia"/>
          <w:sz w:val="32"/>
          <w:szCs w:val="32"/>
        </w:rPr>
        <w:t>领导巡馆。</w:t>
      </w:r>
      <w:r>
        <w:rPr>
          <w:rFonts w:ascii="仿宋" w:eastAsia="仿宋" w:hAnsi="仿宋"/>
          <w:sz w:val="32"/>
          <w:szCs w:val="32"/>
        </w:rPr>
        <w:t xml:space="preserve"> </w:t>
      </w:r>
    </w:p>
    <w:p w:rsidR="00CB13DA" w:rsidRDefault="00CB13DA" w:rsidP="00152C74">
      <w:pPr>
        <w:ind w:firstLineChars="200" w:firstLine="640"/>
        <w:rPr>
          <w:rFonts w:ascii="仿宋" w:eastAsia="仿宋" w:hAnsi="仿宋"/>
          <w:sz w:val="32"/>
          <w:szCs w:val="32"/>
        </w:rPr>
      </w:pPr>
      <w:r>
        <w:rPr>
          <w:rFonts w:ascii="仿宋" w:eastAsia="仿宋" w:hAnsi="仿宋" w:hint="eastAsia"/>
          <w:sz w:val="32"/>
          <w:szCs w:val="32"/>
        </w:rPr>
        <w:t>参加人员：国家部委办领导，广东省、广州市、梅州市领导，中国国际投资促进会领导，其他重要嘉宾等。</w:t>
      </w:r>
      <w:r>
        <w:rPr>
          <w:rFonts w:ascii="仿宋" w:eastAsia="仿宋" w:hAnsi="仿宋"/>
          <w:sz w:val="32"/>
          <w:szCs w:val="32"/>
        </w:rPr>
        <w:t xml:space="preserve">  </w:t>
      </w:r>
    </w:p>
    <w:p w:rsidR="00CB13DA" w:rsidRPr="002D6A57" w:rsidRDefault="00CB13DA" w:rsidP="002D6A57">
      <w:pPr>
        <w:ind w:leftChars="376" w:left="2870" w:hangingChars="650" w:hanging="208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08</w:t>
      </w:r>
      <w:r>
        <w:rPr>
          <w:rFonts w:ascii="仿宋" w:eastAsia="仿宋" w:hAnsi="仿宋" w:hint="eastAsia"/>
          <w:sz w:val="32"/>
          <w:szCs w:val="32"/>
        </w:rPr>
        <w:t>：</w:t>
      </w:r>
      <w:r>
        <w:rPr>
          <w:rFonts w:ascii="仿宋" w:eastAsia="仿宋" w:hAnsi="仿宋"/>
          <w:sz w:val="32"/>
          <w:szCs w:val="32"/>
        </w:rPr>
        <w:t>50-09</w:t>
      </w:r>
      <w:r>
        <w:rPr>
          <w:rFonts w:ascii="仿宋" w:eastAsia="仿宋" w:hAnsi="仿宋" w:hint="eastAsia"/>
          <w:sz w:val="32"/>
          <w:szCs w:val="32"/>
        </w:rPr>
        <w:t>：</w:t>
      </w:r>
      <w:r>
        <w:rPr>
          <w:rFonts w:ascii="仿宋" w:eastAsia="仿宋" w:hAnsi="仿宋"/>
          <w:sz w:val="32"/>
          <w:szCs w:val="32"/>
        </w:rPr>
        <w:t xml:space="preserve">00 </w:t>
      </w:r>
      <w:r>
        <w:rPr>
          <w:rFonts w:ascii="仿宋" w:eastAsia="仿宋" w:hAnsi="仿宋" w:hint="eastAsia"/>
          <w:sz w:val="32"/>
          <w:szCs w:val="32"/>
        </w:rPr>
        <w:t>贵宾室会见、合影。</w:t>
      </w:r>
    </w:p>
    <w:p w:rsidR="00CB13DA" w:rsidRDefault="00CB13DA" w:rsidP="001105A3">
      <w:pPr>
        <w:ind w:leftChars="300" w:left="2870" w:hangingChars="700" w:hanging="22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23</w:t>
      </w:r>
      <w:r>
        <w:rPr>
          <w:rFonts w:ascii="仿宋" w:eastAsia="仿宋" w:hAnsi="仿宋" w:hint="eastAsia"/>
          <w:sz w:val="32"/>
          <w:szCs w:val="32"/>
        </w:rPr>
        <w:t>日下午：</w:t>
      </w:r>
    </w:p>
    <w:p w:rsidR="00CB13DA" w:rsidRDefault="00CB13DA" w:rsidP="001105A3">
      <w:pPr>
        <w:ind w:firstLineChars="250" w:firstLine="80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sidR="00AB6206">
        <w:rPr>
          <w:rFonts w:ascii="仿宋" w:eastAsia="仿宋" w:hAnsi="仿宋"/>
          <w:sz w:val="32"/>
          <w:szCs w:val="32"/>
        </w:rPr>
        <w:t>13</w:t>
      </w:r>
      <w:r>
        <w:rPr>
          <w:rFonts w:ascii="仿宋" w:eastAsia="仿宋" w:hAnsi="仿宋" w:hint="eastAsia"/>
          <w:sz w:val="32"/>
          <w:szCs w:val="32"/>
        </w:rPr>
        <w:t>：</w:t>
      </w:r>
      <w:r w:rsidR="00AB6206">
        <w:rPr>
          <w:rFonts w:ascii="仿宋" w:eastAsia="仿宋" w:hAnsi="仿宋"/>
          <w:sz w:val="32"/>
          <w:szCs w:val="32"/>
        </w:rPr>
        <w:t>00-13</w:t>
      </w:r>
      <w:r>
        <w:rPr>
          <w:rFonts w:ascii="仿宋" w:eastAsia="仿宋" w:hAnsi="仿宋" w:hint="eastAsia"/>
          <w:sz w:val="32"/>
          <w:szCs w:val="32"/>
        </w:rPr>
        <w:t>：</w:t>
      </w:r>
      <w:r>
        <w:rPr>
          <w:rFonts w:ascii="仿宋" w:eastAsia="仿宋" w:hAnsi="仿宋"/>
          <w:sz w:val="32"/>
          <w:szCs w:val="32"/>
        </w:rPr>
        <w:t xml:space="preserve">30 </w:t>
      </w:r>
      <w:r>
        <w:rPr>
          <w:rFonts w:ascii="仿宋" w:eastAsia="仿宋" w:hAnsi="仿宋" w:hint="eastAsia"/>
          <w:sz w:val="32"/>
          <w:szCs w:val="32"/>
        </w:rPr>
        <w:t>“龙腾友谊林”揭幕仪式及植树活动。</w:t>
      </w:r>
    </w:p>
    <w:p w:rsidR="00CB13DA" w:rsidRDefault="00CB13DA" w:rsidP="00FC34C3">
      <w:pPr>
        <w:ind w:firstLineChars="250" w:firstLine="800"/>
        <w:rPr>
          <w:rFonts w:ascii="仿宋" w:eastAsia="仿宋" w:hAnsi="仿宋"/>
          <w:sz w:val="32"/>
          <w:szCs w:val="32"/>
        </w:rPr>
      </w:pPr>
      <w:r>
        <w:rPr>
          <w:rFonts w:ascii="仿宋" w:eastAsia="仿宋" w:hAnsi="仿宋" w:hint="eastAsia"/>
          <w:sz w:val="32"/>
          <w:szCs w:val="32"/>
        </w:rPr>
        <w:t>参加人员：国家部委办领导，广东省、广州市、梅州市领导，中国国际投资促进会领导，港澳代表团成员</w:t>
      </w:r>
      <w:r w:rsidR="00AB6206">
        <w:rPr>
          <w:rFonts w:ascii="仿宋" w:eastAsia="仿宋" w:hAnsi="仿宋" w:hint="eastAsia"/>
          <w:sz w:val="32"/>
          <w:szCs w:val="32"/>
        </w:rPr>
        <w:t>、跨国公司</w:t>
      </w:r>
      <w:r>
        <w:rPr>
          <w:rFonts w:ascii="仿宋" w:eastAsia="仿宋" w:hAnsi="仿宋" w:hint="eastAsia"/>
          <w:sz w:val="32"/>
          <w:szCs w:val="32"/>
        </w:rPr>
        <w:t>和其他受邀植树企业嘉宾等。</w:t>
      </w:r>
    </w:p>
    <w:p w:rsidR="00CB13DA" w:rsidRDefault="00CB13DA" w:rsidP="00FC34C3">
      <w:pPr>
        <w:ind w:firstLineChars="250" w:firstLine="80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、部分领导和嘉宾考察梅州原中央苏区红色资源。</w:t>
      </w:r>
    </w:p>
    <w:p w:rsidR="00CB13DA" w:rsidRDefault="00CB13DA">
      <w:pPr>
        <w:rPr>
          <w:rFonts w:ascii="仿宋" w:eastAsia="仿宋" w:hAnsi="仿宋"/>
          <w:sz w:val="32"/>
          <w:szCs w:val="32"/>
        </w:rPr>
      </w:pPr>
    </w:p>
    <w:sectPr w:rsidR="00CB13DA" w:rsidSect="00D8306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C54" w:rsidRDefault="001D4C54" w:rsidP="00E8611A">
      <w:r>
        <w:separator/>
      </w:r>
    </w:p>
  </w:endnote>
  <w:endnote w:type="continuationSeparator" w:id="0">
    <w:p w:rsidR="001D4C54" w:rsidRDefault="001D4C54" w:rsidP="00E8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3DA" w:rsidRDefault="000F6DAD">
    <w:pPr>
      <w:pStyle w:val="a4"/>
      <w:jc w:val="center"/>
    </w:pPr>
    <w:r>
      <w:rPr>
        <w:noProof/>
        <w:lang w:val="zh-CN"/>
      </w:rPr>
      <w:fldChar w:fldCharType="begin"/>
    </w:r>
    <w:r w:rsidR="00CB13DA">
      <w:rPr>
        <w:noProof/>
        <w:lang w:val="zh-CN"/>
      </w:rPr>
      <w:instrText xml:space="preserve"> PAGE   \* MERGEFORMAT </w:instrText>
    </w:r>
    <w:r>
      <w:rPr>
        <w:noProof/>
        <w:lang w:val="zh-CN"/>
      </w:rPr>
      <w:fldChar w:fldCharType="separate"/>
    </w:r>
    <w:r w:rsidR="00DB30B0">
      <w:rPr>
        <w:noProof/>
        <w:lang w:val="zh-CN"/>
      </w:rPr>
      <w:t>1</w:t>
    </w:r>
    <w:r>
      <w:rPr>
        <w:noProof/>
        <w:lang w:val="zh-CN"/>
      </w:rPr>
      <w:fldChar w:fldCharType="end"/>
    </w:r>
  </w:p>
  <w:p w:rsidR="00CB13DA" w:rsidRDefault="00CB13D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C54" w:rsidRDefault="001D4C54" w:rsidP="00E8611A">
      <w:r>
        <w:separator/>
      </w:r>
    </w:p>
  </w:footnote>
  <w:footnote w:type="continuationSeparator" w:id="0">
    <w:p w:rsidR="001D4C54" w:rsidRDefault="001D4C54" w:rsidP="00E86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79B6"/>
    <w:rsid w:val="0000112B"/>
    <w:rsid w:val="0000724C"/>
    <w:rsid w:val="00022669"/>
    <w:rsid w:val="00023807"/>
    <w:rsid w:val="00032055"/>
    <w:rsid w:val="0004297C"/>
    <w:rsid w:val="00055C28"/>
    <w:rsid w:val="00063EF0"/>
    <w:rsid w:val="0008143D"/>
    <w:rsid w:val="000A43AE"/>
    <w:rsid w:val="000C2918"/>
    <w:rsid w:val="000F6DAD"/>
    <w:rsid w:val="000F6E3B"/>
    <w:rsid w:val="001105A3"/>
    <w:rsid w:val="00116EBE"/>
    <w:rsid w:val="0014463B"/>
    <w:rsid w:val="00152C74"/>
    <w:rsid w:val="00193331"/>
    <w:rsid w:val="0019671A"/>
    <w:rsid w:val="001D4C54"/>
    <w:rsid w:val="001D627D"/>
    <w:rsid w:val="001D6AAF"/>
    <w:rsid w:val="001E4E65"/>
    <w:rsid w:val="00202E68"/>
    <w:rsid w:val="002059D8"/>
    <w:rsid w:val="00214919"/>
    <w:rsid w:val="002226DE"/>
    <w:rsid w:val="00236F80"/>
    <w:rsid w:val="0024137D"/>
    <w:rsid w:val="0024243C"/>
    <w:rsid w:val="00270E10"/>
    <w:rsid w:val="0028226C"/>
    <w:rsid w:val="00285D56"/>
    <w:rsid w:val="00295419"/>
    <w:rsid w:val="002B6422"/>
    <w:rsid w:val="002D43A7"/>
    <w:rsid w:val="002D4BAD"/>
    <w:rsid w:val="002D6A57"/>
    <w:rsid w:val="00302D8C"/>
    <w:rsid w:val="003104D9"/>
    <w:rsid w:val="003316EF"/>
    <w:rsid w:val="00357C0A"/>
    <w:rsid w:val="00362E32"/>
    <w:rsid w:val="003709E4"/>
    <w:rsid w:val="0037519C"/>
    <w:rsid w:val="00390191"/>
    <w:rsid w:val="003A7784"/>
    <w:rsid w:val="003D74FC"/>
    <w:rsid w:val="003E1804"/>
    <w:rsid w:val="003E4B34"/>
    <w:rsid w:val="003F0CC3"/>
    <w:rsid w:val="003F4CF7"/>
    <w:rsid w:val="003F60C4"/>
    <w:rsid w:val="004003BC"/>
    <w:rsid w:val="00401D7B"/>
    <w:rsid w:val="00402661"/>
    <w:rsid w:val="00411D75"/>
    <w:rsid w:val="00420C0B"/>
    <w:rsid w:val="00457BB1"/>
    <w:rsid w:val="004754AB"/>
    <w:rsid w:val="00483B3F"/>
    <w:rsid w:val="00494501"/>
    <w:rsid w:val="004A4ACF"/>
    <w:rsid w:val="004A7DAE"/>
    <w:rsid w:val="004E195A"/>
    <w:rsid w:val="004E2E90"/>
    <w:rsid w:val="004F239B"/>
    <w:rsid w:val="005250D9"/>
    <w:rsid w:val="00533797"/>
    <w:rsid w:val="00540423"/>
    <w:rsid w:val="005579B6"/>
    <w:rsid w:val="0056476D"/>
    <w:rsid w:val="00575153"/>
    <w:rsid w:val="005A41C3"/>
    <w:rsid w:val="005B1DFD"/>
    <w:rsid w:val="005B2F7E"/>
    <w:rsid w:val="005D607D"/>
    <w:rsid w:val="005E12DE"/>
    <w:rsid w:val="005E7501"/>
    <w:rsid w:val="005F04D2"/>
    <w:rsid w:val="005F6CDD"/>
    <w:rsid w:val="0060121B"/>
    <w:rsid w:val="00614A80"/>
    <w:rsid w:val="0062663F"/>
    <w:rsid w:val="006312CA"/>
    <w:rsid w:val="0064128D"/>
    <w:rsid w:val="00644126"/>
    <w:rsid w:val="00646445"/>
    <w:rsid w:val="00646E1D"/>
    <w:rsid w:val="00655497"/>
    <w:rsid w:val="00665A09"/>
    <w:rsid w:val="00680FF8"/>
    <w:rsid w:val="00693863"/>
    <w:rsid w:val="006955A8"/>
    <w:rsid w:val="006A046A"/>
    <w:rsid w:val="006A27F7"/>
    <w:rsid w:val="006A59D4"/>
    <w:rsid w:val="006A7550"/>
    <w:rsid w:val="006A77CE"/>
    <w:rsid w:val="006B4D2E"/>
    <w:rsid w:val="006D4A1E"/>
    <w:rsid w:val="006F54F1"/>
    <w:rsid w:val="007068D6"/>
    <w:rsid w:val="00741A40"/>
    <w:rsid w:val="007532AA"/>
    <w:rsid w:val="007664FF"/>
    <w:rsid w:val="007C00AA"/>
    <w:rsid w:val="007E14CE"/>
    <w:rsid w:val="0081288D"/>
    <w:rsid w:val="00813F0A"/>
    <w:rsid w:val="008221C5"/>
    <w:rsid w:val="008475B6"/>
    <w:rsid w:val="00861771"/>
    <w:rsid w:val="00861DA8"/>
    <w:rsid w:val="00874580"/>
    <w:rsid w:val="008D7F79"/>
    <w:rsid w:val="008E2413"/>
    <w:rsid w:val="0090226D"/>
    <w:rsid w:val="00904F26"/>
    <w:rsid w:val="009106F8"/>
    <w:rsid w:val="00911D62"/>
    <w:rsid w:val="00922F93"/>
    <w:rsid w:val="00923BC4"/>
    <w:rsid w:val="00931CD9"/>
    <w:rsid w:val="00934062"/>
    <w:rsid w:val="009364D8"/>
    <w:rsid w:val="00936B18"/>
    <w:rsid w:val="00953A0F"/>
    <w:rsid w:val="00971C5A"/>
    <w:rsid w:val="00973082"/>
    <w:rsid w:val="00975A6E"/>
    <w:rsid w:val="00997B23"/>
    <w:rsid w:val="009C0617"/>
    <w:rsid w:val="009C7144"/>
    <w:rsid w:val="009D0CFF"/>
    <w:rsid w:val="009D2780"/>
    <w:rsid w:val="00A0154F"/>
    <w:rsid w:val="00A040A2"/>
    <w:rsid w:val="00A11B4A"/>
    <w:rsid w:val="00A17E92"/>
    <w:rsid w:val="00A327DA"/>
    <w:rsid w:val="00A711C2"/>
    <w:rsid w:val="00AB4317"/>
    <w:rsid w:val="00AB6206"/>
    <w:rsid w:val="00AE3444"/>
    <w:rsid w:val="00B0671C"/>
    <w:rsid w:val="00B2277D"/>
    <w:rsid w:val="00B302D3"/>
    <w:rsid w:val="00B521B6"/>
    <w:rsid w:val="00B547AC"/>
    <w:rsid w:val="00B61FE0"/>
    <w:rsid w:val="00B71753"/>
    <w:rsid w:val="00B7779F"/>
    <w:rsid w:val="00BA006F"/>
    <w:rsid w:val="00BA76AA"/>
    <w:rsid w:val="00BC01AD"/>
    <w:rsid w:val="00BE2C56"/>
    <w:rsid w:val="00BF211D"/>
    <w:rsid w:val="00C15E1A"/>
    <w:rsid w:val="00C2546F"/>
    <w:rsid w:val="00C32ED8"/>
    <w:rsid w:val="00C379C9"/>
    <w:rsid w:val="00C45181"/>
    <w:rsid w:val="00C55B9C"/>
    <w:rsid w:val="00C7279D"/>
    <w:rsid w:val="00C84AAE"/>
    <w:rsid w:val="00CA5384"/>
    <w:rsid w:val="00CA74D0"/>
    <w:rsid w:val="00CB13DA"/>
    <w:rsid w:val="00CC2453"/>
    <w:rsid w:val="00D102FE"/>
    <w:rsid w:val="00D11734"/>
    <w:rsid w:val="00D3134B"/>
    <w:rsid w:val="00D50127"/>
    <w:rsid w:val="00D539BC"/>
    <w:rsid w:val="00D83064"/>
    <w:rsid w:val="00D86319"/>
    <w:rsid w:val="00DA1E46"/>
    <w:rsid w:val="00DB0B5A"/>
    <w:rsid w:val="00DB18F7"/>
    <w:rsid w:val="00DB30B0"/>
    <w:rsid w:val="00DB5E6C"/>
    <w:rsid w:val="00DD35CF"/>
    <w:rsid w:val="00DE3E3A"/>
    <w:rsid w:val="00DF1C17"/>
    <w:rsid w:val="00E006E3"/>
    <w:rsid w:val="00E022F2"/>
    <w:rsid w:val="00E10998"/>
    <w:rsid w:val="00E516EA"/>
    <w:rsid w:val="00E56400"/>
    <w:rsid w:val="00E57576"/>
    <w:rsid w:val="00E628DA"/>
    <w:rsid w:val="00E8401F"/>
    <w:rsid w:val="00E840B1"/>
    <w:rsid w:val="00E8611A"/>
    <w:rsid w:val="00E9292F"/>
    <w:rsid w:val="00EA6D31"/>
    <w:rsid w:val="00EE1523"/>
    <w:rsid w:val="00EF1C82"/>
    <w:rsid w:val="00EF32B7"/>
    <w:rsid w:val="00F012B7"/>
    <w:rsid w:val="00F02596"/>
    <w:rsid w:val="00F12751"/>
    <w:rsid w:val="00F41AAA"/>
    <w:rsid w:val="00F47B28"/>
    <w:rsid w:val="00F535AD"/>
    <w:rsid w:val="00F80C61"/>
    <w:rsid w:val="00F81BB0"/>
    <w:rsid w:val="00F9474E"/>
    <w:rsid w:val="00FA4DD2"/>
    <w:rsid w:val="00FB13CB"/>
    <w:rsid w:val="00FB1446"/>
    <w:rsid w:val="00FC34C3"/>
    <w:rsid w:val="00FD30D9"/>
    <w:rsid w:val="00FE254F"/>
    <w:rsid w:val="00FE7391"/>
    <w:rsid w:val="00FF1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3CF8B409-F75C-4A29-A52F-7977563E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0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E8611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E8611A"/>
    <w:rPr>
      <w:rFonts w:cs="Times New Roman"/>
      <w:sz w:val="18"/>
      <w:szCs w:val="18"/>
    </w:rPr>
  </w:style>
  <w:style w:type="paragraph" w:styleId="a4">
    <w:name w:val="footer"/>
    <w:basedOn w:val="a"/>
    <w:link w:val="Char0"/>
    <w:uiPriority w:val="99"/>
    <w:rsid w:val="00E8611A"/>
    <w:pPr>
      <w:tabs>
        <w:tab w:val="center" w:pos="4153"/>
        <w:tab w:val="right" w:pos="8306"/>
      </w:tabs>
      <w:snapToGrid w:val="0"/>
      <w:jc w:val="left"/>
    </w:pPr>
    <w:rPr>
      <w:sz w:val="18"/>
      <w:szCs w:val="18"/>
    </w:rPr>
  </w:style>
  <w:style w:type="character" w:customStyle="1" w:styleId="Char0">
    <w:name w:val="页脚 Char"/>
    <w:link w:val="a4"/>
    <w:uiPriority w:val="99"/>
    <w:locked/>
    <w:rsid w:val="00E8611A"/>
    <w:rPr>
      <w:rFonts w:cs="Times New Roman"/>
      <w:sz w:val="18"/>
      <w:szCs w:val="18"/>
    </w:rPr>
  </w:style>
  <w:style w:type="paragraph" w:styleId="a5">
    <w:name w:val="Balloon Text"/>
    <w:basedOn w:val="a"/>
    <w:link w:val="Char1"/>
    <w:uiPriority w:val="99"/>
    <w:semiHidden/>
    <w:rsid w:val="006A046A"/>
    <w:rPr>
      <w:sz w:val="18"/>
      <w:szCs w:val="18"/>
    </w:rPr>
  </w:style>
  <w:style w:type="character" w:customStyle="1" w:styleId="Char1">
    <w:name w:val="批注框文本 Char"/>
    <w:link w:val="a5"/>
    <w:uiPriority w:val="99"/>
    <w:semiHidden/>
    <w:locked/>
    <w:rsid w:val="006A046A"/>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1054</TotalTime>
  <Pages>8</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YXY</dc:creator>
  <cp:keywords/>
  <dc:description/>
  <cp:lastModifiedBy>Windows 用户</cp:lastModifiedBy>
  <cp:revision>113</cp:revision>
  <cp:lastPrinted>2018-10-30T01:01:00Z</cp:lastPrinted>
  <dcterms:created xsi:type="dcterms:W3CDTF">2018-10-05T15:50:00Z</dcterms:created>
  <dcterms:modified xsi:type="dcterms:W3CDTF">2018-11-02T00:36:00Z</dcterms:modified>
</cp:coreProperties>
</file>